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854B63" w:rsidP="00166306">
      <w:pPr>
        <w:pStyle w:val="ComunicatoEXPOData"/>
        <w:rPr>
          <w:smallCaps/>
        </w:rPr>
      </w:pPr>
      <w:r>
        <w:t>Aprile 2017</w:t>
      </w:r>
      <w:bookmarkStart w:id="0" w:name="_GoBack"/>
      <w:bookmarkEnd w:id="0"/>
    </w:p>
    <w:p w:rsidR="00DD0902" w:rsidRPr="00166306" w:rsidRDefault="001046F0" w:rsidP="00DD0902">
      <w:pPr>
        <w:pStyle w:val="ComunicatoEXPOTitolo"/>
        <w:rPr>
          <w:color w:val="76777B"/>
        </w:rPr>
      </w:pPr>
      <w:r>
        <w:rPr>
          <w:color w:val="76777B"/>
        </w:rPr>
        <w:t xml:space="preserve">qualità e sicurezza gewiss </w:t>
      </w:r>
      <w:r w:rsidR="00035E41">
        <w:rPr>
          <w:color w:val="76777B"/>
        </w:rPr>
        <w:t xml:space="preserve">da </w:t>
      </w:r>
      <w:r w:rsidR="003C1C23">
        <w:rPr>
          <w:color w:val="76777B"/>
        </w:rPr>
        <w:t xml:space="preserve">ponente </w:t>
      </w:r>
      <w:r w:rsidR="00035E41">
        <w:rPr>
          <w:color w:val="76777B"/>
        </w:rPr>
        <w:t>a</w:t>
      </w:r>
      <w:r w:rsidR="003C1C23" w:rsidRPr="003C1C23">
        <w:rPr>
          <w:color w:val="76777B"/>
        </w:rPr>
        <w:t xml:space="preserve"> </w:t>
      </w:r>
      <w:r w:rsidR="003C1C23">
        <w:rPr>
          <w:color w:val="76777B"/>
        </w:rPr>
        <w:t>levante</w:t>
      </w:r>
      <w:r w:rsidR="00B549F2">
        <w:rPr>
          <w:color w:val="76777B"/>
        </w:rPr>
        <w:t>.</w:t>
      </w:r>
    </w:p>
    <w:p w:rsidR="00DD0902" w:rsidRPr="00166306" w:rsidRDefault="00C67ADE" w:rsidP="00DD0902">
      <w:pPr>
        <w:pStyle w:val="ComunicatoEXPOSottotitolo"/>
        <w:rPr>
          <w:color w:val="76777B"/>
        </w:rPr>
      </w:pPr>
      <w:r>
        <w:rPr>
          <w:color w:val="76777B"/>
        </w:rPr>
        <w:t>Da Loano a Camogli, da Portofino a S. Margherita fino ad Ameglia</w:t>
      </w:r>
      <w:r w:rsidR="00964351">
        <w:rPr>
          <w:color w:val="76777B"/>
        </w:rPr>
        <w:t>, Rapallo e Andora. I</w:t>
      </w:r>
      <w:r w:rsidR="00035E41">
        <w:rPr>
          <w:color w:val="76777B"/>
        </w:rPr>
        <w:t xml:space="preserve"> terminali della Serie 68 Q-MC distribuiscono energia e servizi nei porti della Riviera ligure.</w:t>
      </w:r>
    </w:p>
    <w:p w:rsidR="00670E01" w:rsidRDefault="00670E01" w:rsidP="00C67ADE">
      <w:pPr>
        <w:pStyle w:val="ComunicatoEXPOTesto"/>
        <w:rPr>
          <w:rFonts w:cs="Segoe UI Light"/>
          <w:color w:val="76777B"/>
        </w:rPr>
      </w:pPr>
      <w:r w:rsidRPr="00C67ADE">
        <w:rPr>
          <w:rFonts w:cs="Segoe UI Light"/>
          <w:color w:val="76777B"/>
        </w:rPr>
        <w:t>Portofino, Santa M</w:t>
      </w:r>
      <w:r>
        <w:rPr>
          <w:rFonts w:cs="Segoe UI Light"/>
          <w:color w:val="76777B"/>
        </w:rPr>
        <w:t>argherita Ligure, Rapallo</w:t>
      </w:r>
      <w:r w:rsidRPr="00C67ADE">
        <w:rPr>
          <w:rFonts w:cs="Segoe UI Light"/>
          <w:color w:val="76777B"/>
        </w:rPr>
        <w:t xml:space="preserve">, Camogli, Andora, Ameglia e Loano sono solamente alcune delle località italiane che hanno scelto di installare i terminali della </w:t>
      </w:r>
      <w:r w:rsidRPr="00670E01">
        <w:rPr>
          <w:rFonts w:cs="Segoe UI Light"/>
          <w:b/>
          <w:color w:val="76777B"/>
        </w:rPr>
        <w:t>Serie 68 Q-MC</w:t>
      </w:r>
      <w:r w:rsidRPr="00C67ADE">
        <w:rPr>
          <w:rFonts w:cs="Segoe UI Light"/>
          <w:color w:val="76777B"/>
        </w:rPr>
        <w:t xml:space="preserve"> per i porti turistici. Grazie </w:t>
      </w:r>
      <w:r>
        <w:rPr>
          <w:rFonts w:cs="Segoe UI Light"/>
          <w:color w:val="76777B"/>
        </w:rPr>
        <w:t>alle torrette</w:t>
      </w:r>
      <w:r w:rsidRPr="00C67ADE">
        <w:rPr>
          <w:rFonts w:cs="Segoe UI Light"/>
          <w:color w:val="76777B"/>
        </w:rPr>
        <w:t xml:space="preserve"> GEWISS, l’organizzazione </w:t>
      </w:r>
      <w:r>
        <w:rPr>
          <w:rFonts w:cs="Segoe UI Light"/>
          <w:color w:val="76777B"/>
        </w:rPr>
        <w:t>di ogni</w:t>
      </w:r>
      <w:r w:rsidRPr="00C67ADE">
        <w:rPr>
          <w:rFonts w:cs="Segoe UI Light"/>
          <w:color w:val="76777B"/>
        </w:rPr>
        <w:t xml:space="preserve"> porto può infatti offrire ai propri ospiti </w:t>
      </w:r>
      <w:r w:rsidRPr="00670E01">
        <w:rPr>
          <w:rFonts w:cs="Segoe UI Light"/>
          <w:b/>
          <w:color w:val="76777B"/>
        </w:rPr>
        <w:t>servizi e comfort d'eccellenza</w:t>
      </w:r>
      <w:r w:rsidRPr="00C67ADE">
        <w:rPr>
          <w:rFonts w:cs="Segoe UI Light"/>
          <w:color w:val="76777B"/>
        </w:rPr>
        <w:t xml:space="preserve">, in armonia con la ricercata </w:t>
      </w:r>
      <w:r w:rsidRPr="00670E01">
        <w:rPr>
          <w:rFonts w:cs="Segoe UI Light"/>
          <w:b/>
          <w:color w:val="76777B"/>
        </w:rPr>
        <w:t>eleganza</w:t>
      </w:r>
      <w:r w:rsidRPr="00C67ADE">
        <w:rPr>
          <w:rFonts w:cs="Segoe UI Light"/>
          <w:color w:val="76777B"/>
        </w:rPr>
        <w:t xml:space="preserve"> dell'area portuale.</w:t>
      </w:r>
    </w:p>
    <w:p w:rsidR="00C67ADE" w:rsidRPr="00C67ADE" w:rsidRDefault="00D171B7" w:rsidP="00C67ADE">
      <w:pPr>
        <w:pStyle w:val="ComunicatoEXPOTesto"/>
        <w:rPr>
          <w:rFonts w:cs="Segoe UI Light"/>
          <w:color w:val="76777B"/>
        </w:rPr>
      </w:pPr>
      <w:r>
        <w:rPr>
          <w:rFonts w:cs="Segoe UI Light"/>
          <w:color w:val="76777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1936659</wp:posOffset>
            </wp:positionV>
            <wp:extent cx="2879090" cy="1917065"/>
            <wp:effectExtent l="0" t="0" r="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11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ADE" w:rsidRPr="00C67ADE">
        <w:rPr>
          <w:rFonts w:cs="Segoe UI Light"/>
          <w:color w:val="76777B"/>
        </w:rPr>
        <w:t xml:space="preserve">La </w:t>
      </w:r>
      <w:r w:rsidR="00C67ADE" w:rsidRPr="00670E01">
        <w:rPr>
          <w:rFonts w:cs="Segoe UI Light"/>
          <w:b/>
          <w:color w:val="76777B"/>
        </w:rPr>
        <w:t>resistenza</w:t>
      </w:r>
      <w:r w:rsidR="00C67ADE" w:rsidRPr="00C67ADE">
        <w:rPr>
          <w:rFonts w:cs="Segoe UI Light"/>
          <w:color w:val="76777B"/>
        </w:rPr>
        <w:t xml:space="preserve"> agli agenti atmosferici e agli sbalzi termici, l’inconfondibile </w:t>
      </w:r>
      <w:r w:rsidR="00C67ADE" w:rsidRPr="00670E01">
        <w:rPr>
          <w:rFonts w:cs="Segoe UI Light"/>
          <w:b/>
          <w:color w:val="76777B"/>
        </w:rPr>
        <w:t>bellezza</w:t>
      </w:r>
      <w:r w:rsidR="00C67ADE" w:rsidRPr="00C67ADE">
        <w:rPr>
          <w:rFonts w:cs="Segoe UI Light"/>
          <w:color w:val="76777B"/>
        </w:rPr>
        <w:t xml:space="preserve"> del profilo e l’estrema </w:t>
      </w:r>
      <w:r w:rsidR="00C67ADE" w:rsidRPr="00670E01">
        <w:rPr>
          <w:rFonts w:cs="Segoe UI Light"/>
          <w:b/>
          <w:color w:val="76777B"/>
        </w:rPr>
        <w:t>flessibilità</w:t>
      </w:r>
      <w:r w:rsidR="00C67ADE" w:rsidRPr="00C67ADE">
        <w:rPr>
          <w:rFonts w:cs="Segoe UI Light"/>
          <w:color w:val="76777B"/>
        </w:rPr>
        <w:t xml:space="preserve"> applicativa sono le qualità che fanno dei terminali </w:t>
      </w:r>
      <w:r w:rsidR="00C67ADE" w:rsidRPr="00670E01">
        <w:rPr>
          <w:rFonts w:cs="Segoe UI Light"/>
          <w:b/>
          <w:color w:val="76777B"/>
        </w:rPr>
        <w:t>68 Q</w:t>
      </w:r>
      <w:r w:rsidR="00670E01">
        <w:rPr>
          <w:rFonts w:cs="Segoe UI Light"/>
          <w:b/>
          <w:color w:val="76777B"/>
        </w:rPr>
        <w:t>-</w:t>
      </w:r>
      <w:r w:rsidR="00C67ADE" w:rsidRPr="00670E01">
        <w:rPr>
          <w:rFonts w:cs="Segoe UI Light"/>
          <w:b/>
          <w:color w:val="76777B"/>
        </w:rPr>
        <w:t>MC</w:t>
      </w:r>
      <w:r w:rsidR="00C67ADE" w:rsidRPr="00C67ADE">
        <w:rPr>
          <w:rFonts w:cs="Segoe UI Light"/>
          <w:color w:val="76777B"/>
        </w:rPr>
        <w:t xml:space="preserve"> la soluzione più adatta per installazione su moli, pontili galleggianti e banchine. Le linee e le forme dei terminali </w:t>
      </w:r>
      <w:r w:rsidR="003C1C23">
        <w:rPr>
          <w:rFonts w:cs="Segoe UI Light"/>
          <w:color w:val="76777B"/>
        </w:rPr>
        <w:t xml:space="preserve">GEWISS, </w:t>
      </w:r>
      <w:r w:rsidR="00C67ADE" w:rsidRPr="00C67ADE">
        <w:rPr>
          <w:rFonts w:cs="Segoe UI Light"/>
          <w:color w:val="76777B"/>
        </w:rPr>
        <w:t xml:space="preserve">oltre ad appagare lo sguardo dell’osservatore più esigente, sono state disegnate per soddisfare i più severi </w:t>
      </w:r>
      <w:r w:rsidR="00C67ADE" w:rsidRPr="00670E01">
        <w:rPr>
          <w:rFonts w:cs="Segoe UI Light"/>
          <w:b/>
          <w:color w:val="76777B"/>
        </w:rPr>
        <w:t>requisiti anti-infortunistici</w:t>
      </w:r>
      <w:r w:rsidR="00C67ADE" w:rsidRPr="00C67ADE">
        <w:rPr>
          <w:rFonts w:cs="Segoe UI Light"/>
          <w:color w:val="76777B"/>
        </w:rPr>
        <w:t xml:space="preserve"> e per rendere il più confortevole possibile l’accesso ai servizi offerti. </w:t>
      </w:r>
    </w:p>
    <w:p w:rsidR="0024631F" w:rsidRDefault="00C67ADE" w:rsidP="00C67ADE">
      <w:pPr>
        <w:pStyle w:val="ComunicatoEXPOTesto"/>
        <w:rPr>
          <w:rFonts w:cs="Segoe UI Light"/>
          <w:color w:val="76777B"/>
        </w:rPr>
      </w:pPr>
      <w:r w:rsidRPr="00C67ADE">
        <w:rPr>
          <w:rFonts w:cs="Segoe UI Light"/>
          <w:color w:val="76777B"/>
        </w:rPr>
        <w:t xml:space="preserve">Energia elettrica, acqua, aria compressa, segnale TV/SAT e telefonico, servizio prepagato e centralizzato: </w:t>
      </w:r>
      <w:r w:rsidR="003C1C23">
        <w:rPr>
          <w:rFonts w:cs="Segoe UI Light"/>
          <w:color w:val="76777B"/>
        </w:rPr>
        <w:t xml:space="preserve">grazie alla serie 68 Q-MC, </w:t>
      </w:r>
      <w:r w:rsidRPr="00C67ADE">
        <w:rPr>
          <w:rFonts w:cs="Segoe UI Light"/>
          <w:color w:val="76777B"/>
        </w:rPr>
        <w:t xml:space="preserve">la permanenza in porto sarà più gradevole anche per la </w:t>
      </w:r>
      <w:r w:rsidRPr="00670E01">
        <w:rPr>
          <w:rFonts w:cs="Segoe UI Light"/>
          <w:b/>
          <w:color w:val="76777B"/>
        </w:rPr>
        <w:t>clientela più esclusiva</w:t>
      </w:r>
      <w:r w:rsidRPr="00C67ADE">
        <w:rPr>
          <w:rFonts w:cs="Segoe UI Light"/>
          <w:color w:val="76777B"/>
        </w:rPr>
        <w:t xml:space="preserve">. </w:t>
      </w:r>
      <w:r w:rsidR="00670E01" w:rsidRPr="00C67ADE">
        <w:rPr>
          <w:rFonts w:cs="Segoe UI Light"/>
          <w:color w:val="76777B"/>
        </w:rPr>
        <w:t xml:space="preserve">La nuova testata dei terminali </w:t>
      </w:r>
      <w:r w:rsidR="00670E01">
        <w:rPr>
          <w:rFonts w:cs="Segoe UI Light"/>
          <w:color w:val="76777B"/>
        </w:rPr>
        <w:t>GEWISS</w:t>
      </w:r>
      <w:r w:rsidR="00670E01" w:rsidRPr="00C67ADE">
        <w:rPr>
          <w:rFonts w:cs="Segoe UI Light"/>
          <w:color w:val="76777B"/>
        </w:rPr>
        <w:t xml:space="preserve"> è </w:t>
      </w:r>
      <w:r w:rsidR="00670E01">
        <w:rPr>
          <w:rFonts w:cs="Segoe UI Light"/>
          <w:color w:val="76777B"/>
        </w:rPr>
        <w:t xml:space="preserve">inoltre </w:t>
      </w:r>
      <w:r w:rsidR="00670E01" w:rsidRPr="00C67ADE">
        <w:rPr>
          <w:rFonts w:cs="Segoe UI Light"/>
          <w:color w:val="76777B"/>
        </w:rPr>
        <w:t xml:space="preserve">composta da un materiale plastico </w:t>
      </w:r>
      <w:r w:rsidR="00670E01" w:rsidRPr="00670E01">
        <w:rPr>
          <w:rFonts w:cs="Segoe UI Light"/>
          <w:b/>
          <w:color w:val="76777B"/>
        </w:rPr>
        <w:t>resistente</w:t>
      </w:r>
      <w:r w:rsidR="00670E01" w:rsidRPr="00C67ADE">
        <w:rPr>
          <w:rFonts w:cs="Segoe UI Light"/>
          <w:color w:val="76777B"/>
        </w:rPr>
        <w:t xml:space="preserve"> alle alte temperature e agli urti. Il cappellotto </w:t>
      </w:r>
      <w:r w:rsidR="00670E01" w:rsidRPr="00670E01">
        <w:rPr>
          <w:rFonts w:cs="Segoe UI Light"/>
          <w:b/>
          <w:color w:val="76777B"/>
        </w:rPr>
        <w:t>atermico</w:t>
      </w:r>
      <w:r w:rsidR="00670E01" w:rsidRPr="00C67ADE">
        <w:rPr>
          <w:rFonts w:cs="Segoe UI Light"/>
          <w:color w:val="76777B"/>
        </w:rPr>
        <w:t xml:space="preserve"> e </w:t>
      </w:r>
      <w:r w:rsidR="00670E01" w:rsidRPr="00670E01">
        <w:rPr>
          <w:rFonts w:cs="Segoe UI Light"/>
          <w:b/>
          <w:color w:val="76777B"/>
        </w:rPr>
        <w:t>antigraffio</w:t>
      </w:r>
      <w:r w:rsidR="00670E01" w:rsidRPr="00C67ADE">
        <w:rPr>
          <w:rFonts w:cs="Segoe UI Light"/>
          <w:color w:val="76777B"/>
        </w:rPr>
        <w:t xml:space="preserve"> riduce quindi il rischio di scottature o piccole ustioni ed elimina gli antiestetici segni dovuti all’utilizzo.</w:t>
      </w:r>
      <w:r w:rsidR="00670E01">
        <w:rPr>
          <w:rFonts w:cs="Segoe UI Light"/>
          <w:color w:val="76777B"/>
        </w:rPr>
        <w:t xml:space="preserve"> Le torrette della serie 68 Q-MC sono oggi installate</w:t>
      </w:r>
      <w:r w:rsidR="00670E01" w:rsidRPr="00C67ADE">
        <w:rPr>
          <w:rFonts w:cs="Segoe UI Light"/>
          <w:color w:val="76777B"/>
        </w:rPr>
        <w:t xml:space="preserve"> nei porti delle località marittime più </w:t>
      </w:r>
      <w:r w:rsidR="00670E01" w:rsidRPr="00670E01">
        <w:rPr>
          <w:rFonts w:cs="Segoe UI Light"/>
          <w:color w:val="76777B"/>
        </w:rPr>
        <w:t>prestigiose</w:t>
      </w:r>
      <w:r w:rsidR="00670E01" w:rsidRPr="00C67ADE">
        <w:rPr>
          <w:rFonts w:cs="Segoe UI Light"/>
          <w:color w:val="76777B"/>
        </w:rPr>
        <w:t xml:space="preserve">, confermando la validità di </w:t>
      </w:r>
      <w:r w:rsidR="00670E01" w:rsidRPr="00670E01">
        <w:rPr>
          <w:rFonts w:cs="Segoe UI Light"/>
          <w:b/>
          <w:color w:val="76777B"/>
        </w:rPr>
        <w:t>un'offerta unica</w:t>
      </w:r>
      <w:r w:rsidR="00670E01" w:rsidRPr="00C67ADE">
        <w:rPr>
          <w:rFonts w:cs="Segoe UI Light"/>
          <w:color w:val="76777B"/>
        </w:rPr>
        <w:t xml:space="preserve"> per </w:t>
      </w:r>
      <w:r w:rsidR="00670E01" w:rsidRPr="00670E01">
        <w:rPr>
          <w:rFonts w:cs="Segoe UI Light"/>
          <w:b/>
          <w:color w:val="76777B"/>
        </w:rPr>
        <w:t>completezza</w:t>
      </w:r>
      <w:r w:rsidR="00670E01" w:rsidRPr="00C67ADE">
        <w:rPr>
          <w:rFonts w:cs="Segoe UI Light"/>
          <w:color w:val="76777B"/>
        </w:rPr>
        <w:t xml:space="preserve"> ed omogeneità di soluzioni tecniche ed estetiche.</w:t>
      </w:r>
    </w:p>
    <w:p w:rsidR="00035E41" w:rsidRPr="00E505B2" w:rsidRDefault="00035E41" w:rsidP="00C67ADE">
      <w:pPr>
        <w:pStyle w:val="ComunicatoEXPOTesto"/>
        <w:rPr>
          <w:b/>
          <w:color w:val="76777B"/>
        </w:rPr>
      </w:pPr>
      <w:r w:rsidRPr="00E505B2">
        <w:rPr>
          <w:b/>
          <w:color w:val="76777B"/>
        </w:rPr>
        <w:t>LOANO</w:t>
      </w:r>
    </w:p>
    <w:p w:rsidR="00035E41" w:rsidRDefault="00D171B7" w:rsidP="00C67ADE">
      <w:pPr>
        <w:pStyle w:val="ComunicatoEXPOTesto"/>
        <w:rPr>
          <w:color w:val="76777B"/>
        </w:rPr>
      </w:pPr>
      <w:r>
        <w:rPr>
          <w:rFonts w:cs="Segoe UI Light"/>
          <w:color w:val="76777B"/>
        </w:rPr>
        <w:drawing>
          <wp:anchor distT="0" distB="0" distL="114300" distR="114300" simplePos="0" relativeHeight="251660288" behindDoc="0" locked="0" layoutInCell="1" allowOverlap="1" wp14:anchorId="648D437F" wp14:editId="1A634EB5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879090" cy="1917065"/>
            <wp:effectExtent l="0" t="0" r="0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11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E41">
        <w:rPr>
          <w:color w:val="76777B"/>
        </w:rPr>
        <w:t xml:space="preserve">La storia di Loano è legata indissolubilmente al mare e al porto che, sviluppatosi nel corso degli anni, oggi rappresenta una base nautica all’avanguardia. Anche il nuovo porto turistico </w:t>
      </w:r>
      <w:r w:rsidR="00670E01">
        <w:rPr>
          <w:color w:val="76777B"/>
        </w:rPr>
        <w:t>“</w:t>
      </w:r>
      <w:r w:rsidR="00035E41" w:rsidRPr="00670E01">
        <w:rPr>
          <w:b/>
          <w:color w:val="76777B"/>
        </w:rPr>
        <w:t>Portobello</w:t>
      </w:r>
      <w:r w:rsidR="00670E01">
        <w:rPr>
          <w:color w:val="76777B"/>
        </w:rPr>
        <w:t>”</w:t>
      </w:r>
      <w:r w:rsidR="00035E41">
        <w:rPr>
          <w:color w:val="76777B"/>
        </w:rPr>
        <w:t xml:space="preserve"> nasce all’insegna del </w:t>
      </w:r>
      <w:r w:rsidR="00035E41" w:rsidRPr="00670E01">
        <w:rPr>
          <w:b/>
          <w:color w:val="76777B"/>
        </w:rPr>
        <w:t>servizio</w:t>
      </w:r>
      <w:r w:rsidR="00035E41">
        <w:rPr>
          <w:color w:val="76777B"/>
        </w:rPr>
        <w:t xml:space="preserve"> e della </w:t>
      </w:r>
      <w:r w:rsidR="00035E41" w:rsidRPr="00670E01">
        <w:rPr>
          <w:b/>
          <w:color w:val="76777B"/>
        </w:rPr>
        <w:t>funzionalità</w:t>
      </w:r>
      <w:r w:rsidR="00035E41">
        <w:rPr>
          <w:color w:val="76777B"/>
        </w:rPr>
        <w:t>: il molo di Loano è attrezzato con i terminali di distribuzione della Serie 68 Q-MC, che garantiscono operazioni di fissaggio estremamente veloci</w:t>
      </w:r>
      <w:r w:rsidR="00670E01">
        <w:rPr>
          <w:color w:val="76777B"/>
        </w:rPr>
        <w:t xml:space="preserve"> </w:t>
      </w:r>
      <w:r w:rsidR="00035E41">
        <w:rPr>
          <w:color w:val="76777B"/>
        </w:rPr>
        <w:t>e semplificate</w:t>
      </w:r>
      <w:r w:rsidR="00670E01">
        <w:rPr>
          <w:color w:val="76777B"/>
        </w:rPr>
        <w:t xml:space="preserve"> </w:t>
      </w:r>
      <w:r w:rsidR="00035E41">
        <w:rPr>
          <w:color w:val="76777B"/>
        </w:rPr>
        <w:t xml:space="preserve">grazie all’apposita piastra di fissaggio in </w:t>
      </w:r>
      <w:r w:rsidR="00035E41" w:rsidRPr="00670E01">
        <w:rPr>
          <w:b/>
          <w:color w:val="76777B"/>
        </w:rPr>
        <w:t>acciaio inox</w:t>
      </w:r>
      <w:r w:rsidR="00035E41">
        <w:rPr>
          <w:color w:val="76777B"/>
        </w:rPr>
        <w:t>, annegata nel calcestruzzo.</w:t>
      </w:r>
    </w:p>
    <w:p w:rsidR="00035E41" w:rsidRPr="00E505B2" w:rsidRDefault="00035E41" w:rsidP="00C67ADE">
      <w:pPr>
        <w:pStyle w:val="ComunicatoEXPOTesto"/>
        <w:rPr>
          <w:b/>
          <w:color w:val="76777B"/>
        </w:rPr>
      </w:pPr>
      <w:r w:rsidRPr="00E505B2">
        <w:rPr>
          <w:b/>
          <w:color w:val="76777B"/>
        </w:rPr>
        <w:t>CAMOGLI</w:t>
      </w:r>
    </w:p>
    <w:p w:rsidR="00035E41" w:rsidRDefault="00035E41" w:rsidP="00C67ADE">
      <w:pPr>
        <w:pStyle w:val="ComunicatoEXPOTesto"/>
        <w:rPr>
          <w:color w:val="76777B"/>
        </w:rPr>
      </w:pPr>
      <w:r>
        <w:rPr>
          <w:color w:val="76777B"/>
        </w:rPr>
        <w:t xml:space="preserve">Camogli è uno dei centri turistici e marinari più pittoreschi della Riviera ligure, celebre per il </w:t>
      </w:r>
      <w:r w:rsidR="0076623B">
        <w:rPr>
          <w:color w:val="76777B"/>
        </w:rPr>
        <w:t xml:space="preserve">paesaggio ameno e per la rinomata sagra </w:t>
      </w:r>
      <w:r w:rsidR="0076623B">
        <w:rPr>
          <w:color w:val="76777B"/>
        </w:rPr>
        <w:lastRenderedPageBreak/>
        <w:t>gastronomica che ogni anno, nel mese di maggio, vede protagonista la gigantesca frittura di pesce realizzata in enormi padelle di alcuni metri di diametro.</w:t>
      </w:r>
    </w:p>
    <w:p w:rsidR="0076623B" w:rsidRDefault="00D171B7" w:rsidP="00C67ADE">
      <w:pPr>
        <w:pStyle w:val="ComunicatoEXPOTesto"/>
        <w:rPr>
          <w:color w:val="76777B"/>
        </w:rPr>
      </w:pPr>
      <w:r>
        <w:rPr>
          <w:rFonts w:cs="Segoe UI Light"/>
          <w:color w:val="76777B"/>
        </w:rPr>
        <w:drawing>
          <wp:anchor distT="0" distB="0" distL="114300" distR="114300" simplePos="0" relativeHeight="251662336" behindDoc="0" locked="0" layoutInCell="1" allowOverlap="1" wp14:anchorId="207EB5A8" wp14:editId="380BBAFC">
            <wp:simplePos x="0" y="0"/>
            <wp:positionH relativeFrom="margin">
              <wp:align>right</wp:align>
            </wp:positionH>
            <wp:positionV relativeFrom="margin">
              <wp:posOffset>453390</wp:posOffset>
            </wp:positionV>
            <wp:extent cx="2683510" cy="1917065"/>
            <wp:effectExtent l="0" t="0" r="2540" b="698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6623B">
        <w:rPr>
          <w:color w:val="76777B"/>
        </w:rPr>
        <w:t xml:space="preserve">La Serie 68 Q-MC è protagonista anche a Camogli, grazie alla sua </w:t>
      </w:r>
      <w:r w:rsidR="0076623B" w:rsidRPr="00670E01">
        <w:rPr>
          <w:b/>
          <w:color w:val="76777B"/>
        </w:rPr>
        <w:t>flessibilità</w:t>
      </w:r>
      <w:r w:rsidR="0076623B">
        <w:rPr>
          <w:color w:val="76777B"/>
        </w:rPr>
        <w:t xml:space="preserve">: visitando Camogli potete ammirare la perfetta </w:t>
      </w:r>
      <w:r w:rsidR="0076623B" w:rsidRPr="00670E01">
        <w:rPr>
          <w:b/>
          <w:color w:val="76777B"/>
        </w:rPr>
        <w:t>integrazione</w:t>
      </w:r>
      <w:r w:rsidR="0076623B">
        <w:rPr>
          <w:color w:val="76777B"/>
        </w:rPr>
        <w:t xml:space="preserve"> nel paesaggio di terminali monofacciali </w:t>
      </w:r>
      <w:r w:rsidR="0076623B" w:rsidRPr="00E505B2">
        <w:rPr>
          <w:b/>
          <w:color w:val="76777B"/>
        </w:rPr>
        <w:t>Q-MC</w:t>
      </w:r>
      <w:r w:rsidR="00E505B2" w:rsidRPr="00E505B2">
        <w:rPr>
          <w:b/>
          <w:color w:val="76777B"/>
        </w:rPr>
        <w:t xml:space="preserve"> </w:t>
      </w:r>
      <w:r w:rsidR="0076623B" w:rsidRPr="00E505B2">
        <w:rPr>
          <w:b/>
          <w:color w:val="76777B"/>
        </w:rPr>
        <w:t>125 B</w:t>
      </w:r>
      <w:r w:rsidR="0076623B">
        <w:rPr>
          <w:color w:val="76777B"/>
        </w:rPr>
        <w:t>, con prese lato mare e protezioni magnetotermiche e differenziali lato terra.</w:t>
      </w:r>
    </w:p>
    <w:p w:rsidR="0076623B" w:rsidRPr="00E505B2" w:rsidRDefault="0076623B" w:rsidP="00C67ADE">
      <w:pPr>
        <w:pStyle w:val="ComunicatoEXPOTesto"/>
        <w:rPr>
          <w:b/>
          <w:color w:val="76777B"/>
        </w:rPr>
      </w:pPr>
      <w:r w:rsidRPr="00E505B2">
        <w:rPr>
          <w:b/>
          <w:color w:val="76777B"/>
        </w:rPr>
        <w:t>PORTOFINO</w:t>
      </w:r>
    </w:p>
    <w:p w:rsidR="00E505B2" w:rsidRDefault="0076623B" w:rsidP="00E505B2">
      <w:pPr>
        <w:pStyle w:val="ComunicatoEXPOTesto"/>
        <w:rPr>
          <w:color w:val="76777B"/>
        </w:rPr>
      </w:pPr>
      <w:r>
        <w:rPr>
          <w:color w:val="76777B"/>
        </w:rPr>
        <w:t>Portofino è una località di indiscutibile fascino paesaggistico, meta ogni anno di turisti provenienti da tutto il mondo.</w:t>
      </w:r>
      <w:r w:rsidR="00E505B2">
        <w:rPr>
          <w:color w:val="76777B"/>
        </w:rPr>
        <w:t xml:space="preserve"> Il suo rinomato Porto turistico è uno dei più famosi porticcioli</w:t>
      </w:r>
      <w:r w:rsidR="00E505B2" w:rsidRPr="00D363C5">
        <w:rPr>
          <w:color w:val="76777B"/>
        </w:rPr>
        <w:t xml:space="preserve"> del mondo</w:t>
      </w:r>
      <w:r w:rsidR="00E505B2">
        <w:rPr>
          <w:color w:val="76777B"/>
        </w:rPr>
        <w:t xml:space="preserve"> e</w:t>
      </w:r>
      <w:r w:rsidR="00E505B2" w:rsidRPr="00D363C5">
        <w:rPr>
          <w:color w:val="76777B"/>
        </w:rPr>
        <w:t xml:space="preserve"> sorge in mezzo ad un promontorio naturale formato dall’insenatura della Baia di Portofino</w:t>
      </w:r>
      <w:r w:rsidR="00E505B2">
        <w:rPr>
          <w:color w:val="76777B"/>
        </w:rPr>
        <w:t>, arrivando</w:t>
      </w:r>
      <w:r w:rsidR="00E505B2" w:rsidRPr="00D363C5">
        <w:rPr>
          <w:color w:val="76777B"/>
        </w:rPr>
        <w:t xml:space="preserve"> a lambire la Piazzetta del Borgo.</w:t>
      </w:r>
      <w:r w:rsidR="00E505B2">
        <w:rPr>
          <w:color w:val="76777B"/>
        </w:rPr>
        <w:t xml:space="preserve"> La</w:t>
      </w:r>
      <w:r w:rsidR="00E505B2" w:rsidRPr="00D363C5">
        <w:rPr>
          <w:color w:val="76777B"/>
        </w:rPr>
        <w:t xml:space="preserve"> </w:t>
      </w:r>
      <w:r w:rsidR="00E505B2" w:rsidRPr="00E505B2">
        <w:rPr>
          <w:b/>
          <w:color w:val="76777B"/>
        </w:rPr>
        <w:t>Marina di Portofino</w:t>
      </w:r>
      <w:r w:rsidR="00E505B2" w:rsidRPr="00D363C5">
        <w:rPr>
          <w:color w:val="76777B"/>
        </w:rPr>
        <w:t xml:space="preserve"> ha in concessione, su due tratti del molo Umberto I, gli unici spazi per il transito: il primo tratto, più vicino alla piazzetta, è in grado di accogliere 6/7 superyacht fino a 60 metri, mentre il secondo è attrezzato con 8 ormeggi su corpo morto e gavitelli per imbarcazioni inferiori ai 18 metri. In più, ci sono i 2 ormeggi all’ancora, con cime a terra, di </w:t>
      </w:r>
      <w:r w:rsidR="00E505B2" w:rsidRPr="00E505B2">
        <w:rPr>
          <w:b/>
          <w:color w:val="76777B"/>
        </w:rPr>
        <w:t>baia Cannone</w:t>
      </w:r>
      <w:r w:rsidR="00E505B2" w:rsidRPr="00D363C5">
        <w:rPr>
          <w:color w:val="76777B"/>
        </w:rPr>
        <w:t>, per mega yacht dai 60 metri in su.</w:t>
      </w:r>
    </w:p>
    <w:p w:rsidR="0076623B" w:rsidRDefault="00E505B2" w:rsidP="00C67ADE">
      <w:pPr>
        <w:pStyle w:val="ComunicatoEXPOTesto"/>
        <w:rPr>
          <w:color w:val="76777B"/>
        </w:rPr>
      </w:pPr>
      <w:r>
        <w:rPr>
          <w:color w:val="76777B"/>
        </w:rPr>
        <w:t>Il Porto</w:t>
      </w:r>
      <w:r w:rsidR="0076623B">
        <w:rPr>
          <w:color w:val="76777B"/>
        </w:rPr>
        <w:t xml:space="preserve"> vanta servizi all’avanguardia per funzionalità e garantisce l’erogazione di energia e servizi alle imbarcazioni attraccate grazie al sistema di terminali</w:t>
      </w:r>
      <w:r w:rsidR="00D363C5">
        <w:rPr>
          <w:color w:val="76777B"/>
        </w:rPr>
        <w:t xml:space="preserve"> di distribuzione GEWISS della </w:t>
      </w:r>
      <w:r w:rsidR="00D363C5" w:rsidRPr="00E505B2">
        <w:rPr>
          <w:b/>
          <w:color w:val="76777B"/>
        </w:rPr>
        <w:t>Serie 68 Q-MC</w:t>
      </w:r>
      <w:r w:rsidR="00D363C5">
        <w:rPr>
          <w:color w:val="76777B"/>
        </w:rPr>
        <w:t>.</w:t>
      </w:r>
    </w:p>
    <w:p w:rsidR="00D363C5" w:rsidRDefault="00D363C5" w:rsidP="00C67ADE">
      <w:pPr>
        <w:pStyle w:val="ComunicatoEXPOTesto"/>
        <w:rPr>
          <w:color w:val="76777B"/>
        </w:rPr>
      </w:pPr>
      <w:r>
        <w:rPr>
          <w:color w:val="76777B"/>
        </w:rPr>
        <w:t xml:space="preserve">A testimonianza della </w:t>
      </w:r>
      <w:r w:rsidRPr="00E505B2">
        <w:rPr>
          <w:b/>
          <w:color w:val="76777B"/>
        </w:rPr>
        <w:t>flessibilità</w:t>
      </w:r>
      <w:r w:rsidR="00E505B2">
        <w:rPr>
          <w:color w:val="76777B"/>
        </w:rPr>
        <w:t xml:space="preserve"> </w:t>
      </w:r>
      <w:r>
        <w:rPr>
          <w:color w:val="76777B"/>
        </w:rPr>
        <w:t xml:space="preserve">della Serie, per questo progetto è stata effettuata una precisa scelta installativa: la distribuzione di energia è comandata da un unico quadro, posizionato </w:t>
      </w:r>
      <w:r w:rsidRPr="00E505B2">
        <w:rPr>
          <w:b/>
          <w:color w:val="76777B"/>
        </w:rPr>
        <w:t>a monte dell’impianto</w:t>
      </w:r>
      <w:r>
        <w:rPr>
          <w:color w:val="76777B"/>
        </w:rPr>
        <w:t>.</w:t>
      </w:r>
    </w:p>
    <w:p w:rsidR="00D363C5" w:rsidRDefault="00E505B2" w:rsidP="00C67ADE">
      <w:pPr>
        <w:pStyle w:val="ComunicatoEXPOTesto"/>
        <w:rPr>
          <w:color w:val="76777B"/>
        </w:rPr>
      </w:pPr>
      <w:r>
        <w:rPr>
          <w:color w:val="76777B"/>
        </w:rPr>
        <w:t>Sono stati inoltre</w:t>
      </w:r>
      <w:r w:rsidR="00D363C5">
        <w:rPr>
          <w:color w:val="76777B"/>
        </w:rPr>
        <w:t xml:space="preserve"> scelti terminali dotati di </w:t>
      </w:r>
      <w:r w:rsidR="00D363C5" w:rsidRPr="00E505B2">
        <w:rPr>
          <w:b/>
          <w:color w:val="76777B"/>
        </w:rPr>
        <w:t>kit d’illuminazione</w:t>
      </w:r>
      <w:r w:rsidR="00D363C5">
        <w:rPr>
          <w:color w:val="76777B"/>
        </w:rPr>
        <w:t>, per garantire anche di notte una facile individuazione della torretta.</w:t>
      </w:r>
    </w:p>
    <w:p w:rsidR="00D363C5" w:rsidRPr="00E505B2" w:rsidRDefault="00D363C5" w:rsidP="00C67ADE">
      <w:pPr>
        <w:pStyle w:val="ComunicatoEXPOTesto"/>
        <w:rPr>
          <w:b/>
          <w:color w:val="76777B"/>
        </w:rPr>
      </w:pPr>
      <w:r w:rsidRPr="00E505B2">
        <w:rPr>
          <w:b/>
          <w:color w:val="76777B"/>
        </w:rPr>
        <w:t>SANTA MARGHERITA LIGURE</w:t>
      </w:r>
    </w:p>
    <w:p w:rsidR="00D363C5" w:rsidRDefault="00D363C5" w:rsidP="00C67ADE">
      <w:pPr>
        <w:pStyle w:val="ComunicatoEXPOTesto"/>
        <w:rPr>
          <w:color w:val="76777B"/>
        </w:rPr>
      </w:pPr>
      <w:r>
        <w:rPr>
          <w:color w:val="76777B"/>
        </w:rPr>
        <w:t xml:space="preserve">Stazione turistica e climatica di fama internazionale, immersa nel verde in una suggestiva cala tra Rapallo e Portofino, </w:t>
      </w:r>
      <w:r w:rsidRPr="00A2288C">
        <w:rPr>
          <w:b/>
          <w:color w:val="76777B"/>
        </w:rPr>
        <w:t>Santa Margherita Ligure</w:t>
      </w:r>
      <w:r>
        <w:rPr>
          <w:color w:val="76777B"/>
        </w:rPr>
        <w:t xml:space="preserve"> vive intensamente attorno al suo porticciolo, tra occasioni mondane e sport.</w:t>
      </w:r>
    </w:p>
    <w:p w:rsidR="00D363C5" w:rsidRDefault="00D171B7" w:rsidP="00C67ADE">
      <w:pPr>
        <w:pStyle w:val="ComunicatoEXPOTesto"/>
        <w:rPr>
          <w:color w:val="76777B"/>
        </w:rPr>
      </w:pPr>
      <w:r>
        <w:rPr>
          <w:rFonts w:cs="Segoe UI Light"/>
          <w:color w:val="76777B"/>
        </w:rPr>
        <w:drawing>
          <wp:anchor distT="0" distB="0" distL="114300" distR="114300" simplePos="0" relativeHeight="251664384" behindDoc="0" locked="0" layoutInCell="1" allowOverlap="1" wp14:anchorId="447ECD28" wp14:editId="4F9156C4">
            <wp:simplePos x="0" y="0"/>
            <wp:positionH relativeFrom="margin">
              <wp:align>left</wp:align>
            </wp:positionH>
            <wp:positionV relativeFrom="margin">
              <wp:posOffset>6082575</wp:posOffset>
            </wp:positionV>
            <wp:extent cx="2879725" cy="1743710"/>
            <wp:effectExtent l="0" t="0" r="0" b="889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63C5">
        <w:rPr>
          <w:color w:val="76777B"/>
        </w:rPr>
        <w:t xml:space="preserve">I due pontili del </w:t>
      </w:r>
      <w:r w:rsidR="00D363C5" w:rsidRPr="00A2288C">
        <w:rPr>
          <w:b/>
          <w:color w:val="76777B"/>
        </w:rPr>
        <w:t>Centro Nautico Ligure</w:t>
      </w:r>
      <w:r w:rsidR="00D363C5">
        <w:rPr>
          <w:color w:val="76777B"/>
        </w:rPr>
        <w:t xml:space="preserve"> sono equipaggiati con le versioni compatte </w:t>
      </w:r>
      <w:r w:rsidR="00D363C5" w:rsidRPr="00A2288C">
        <w:rPr>
          <w:b/>
          <w:color w:val="76777B"/>
        </w:rPr>
        <w:t>QMC 63 B</w:t>
      </w:r>
      <w:r w:rsidR="00D363C5">
        <w:rPr>
          <w:color w:val="76777B"/>
        </w:rPr>
        <w:t xml:space="preserve"> che, grazie alle caratteristiche di design e forme ergonomiche, si adattano al meglio nel constesto circostante.</w:t>
      </w:r>
    </w:p>
    <w:p w:rsidR="00D363C5" w:rsidRPr="00E505B2" w:rsidRDefault="00D363C5" w:rsidP="00C67ADE">
      <w:pPr>
        <w:pStyle w:val="ComunicatoEXPOTesto"/>
        <w:rPr>
          <w:b/>
          <w:color w:val="76777B"/>
        </w:rPr>
      </w:pPr>
      <w:r w:rsidRPr="00E505B2">
        <w:rPr>
          <w:b/>
          <w:color w:val="76777B"/>
        </w:rPr>
        <w:t>AMEGLIA</w:t>
      </w:r>
    </w:p>
    <w:p w:rsidR="00D363C5" w:rsidRDefault="00D363C5" w:rsidP="00C67ADE">
      <w:pPr>
        <w:pStyle w:val="ComunicatoEXPOTesto"/>
        <w:rPr>
          <w:color w:val="76777B"/>
        </w:rPr>
      </w:pPr>
      <w:r>
        <w:rPr>
          <w:color w:val="76777B"/>
        </w:rPr>
        <w:t>Circondata dalla rigogliosa cornce del promontorio del Caprione, Ameglia</w:t>
      </w:r>
      <w:r w:rsidR="0099432F">
        <w:rPr>
          <w:color w:val="76777B"/>
        </w:rPr>
        <w:t xml:space="preserve"> si affaccia nel mare del golfo di La Spezia, denominato anche </w:t>
      </w:r>
      <w:r w:rsidR="0099432F" w:rsidRPr="00A2288C">
        <w:rPr>
          <w:b/>
          <w:color w:val="76777B"/>
        </w:rPr>
        <w:t>Golfo dei Poeti</w:t>
      </w:r>
      <w:r w:rsidR="0099432F">
        <w:rPr>
          <w:color w:val="76777B"/>
        </w:rPr>
        <w:t xml:space="preserve"> per la bellezza dei paesaggi che da oltre duemila anni vengono decantati da poeti e scrittori.</w:t>
      </w:r>
    </w:p>
    <w:p w:rsidR="0099432F" w:rsidRDefault="0099432F" w:rsidP="00C67ADE">
      <w:pPr>
        <w:pStyle w:val="ComunicatoEXPOTesto"/>
        <w:rPr>
          <w:color w:val="76777B"/>
        </w:rPr>
      </w:pPr>
      <w:r>
        <w:rPr>
          <w:color w:val="76777B"/>
        </w:rPr>
        <w:lastRenderedPageBreak/>
        <w:t xml:space="preserve">Il porto di Ameglia presenta attracchi per le imbarcazioni da diporto sia sulla banchina fissa sia sui pontili galleggianti. Nel primo caso è stata installata la torretta </w:t>
      </w:r>
      <w:r w:rsidRPr="00A2288C">
        <w:rPr>
          <w:b/>
          <w:color w:val="76777B"/>
        </w:rPr>
        <w:t>QMC 125 B</w:t>
      </w:r>
      <w:r>
        <w:rPr>
          <w:color w:val="76777B"/>
        </w:rPr>
        <w:t xml:space="preserve">, che grazie alla sua struttura in </w:t>
      </w:r>
      <w:r w:rsidRPr="00A2288C">
        <w:rPr>
          <w:b/>
          <w:color w:val="76777B"/>
        </w:rPr>
        <w:t xml:space="preserve">acciaio </w:t>
      </w:r>
      <w:r w:rsidR="00A2288C">
        <w:rPr>
          <w:b/>
          <w:color w:val="76777B"/>
        </w:rPr>
        <w:t>INOX</w:t>
      </w:r>
      <w:r>
        <w:rPr>
          <w:color w:val="76777B"/>
        </w:rPr>
        <w:t xml:space="preserve"> presenta caratteristiche di robustezza d’eccezione, mentre sui pontili galleggianti la soluzione vincente è stata la </w:t>
      </w:r>
      <w:r w:rsidRPr="00A2288C">
        <w:rPr>
          <w:b/>
          <w:color w:val="76777B"/>
        </w:rPr>
        <w:t>QMC 63 B</w:t>
      </w:r>
      <w:r>
        <w:rPr>
          <w:color w:val="76777B"/>
        </w:rPr>
        <w:t>, che grazie all’estrema compattezza delle dimensioni ben si adatta agli stretti camminatoi dei pontili.</w:t>
      </w:r>
    </w:p>
    <w:p w:rsidR="0099432F" w:rsidRPr="00E505B2" w:rsidRDefault="00F309F2" w:rsidP="00C67ADE">
      <w:pPr>
        <w:pStyle w:val="ComunicatoEXPOTesto"/>
        <w:rPr>
          <w:b/>
          <w:color w:val="76777B"/>
        </w:rPr>
      </w:pPr>
      <w:r w:rsidRPr="00E505B2">
        <w:rPr>
          <w:b/>
          <w:color w:val="76777B"/>
        </w:rPr>
        <w:t xml:space="preserve">RAPALLO </w:t>
      </w:r>
      <w:r w:rsidR="00964351" w:rsidRPr="00E505B2">
        <w:rPr>
          <w:b/>
          <w:color w:val="76777B"/>
        </w:rPr>
        <w:t>e ANDORA</w:t>
      </w:r>
    </w:p>
    <w:p w:rsidR="00F309F2" w:rsidRDefault="00D171B7" w:rsidP="00C67ADE">
      <w:pPr>
        <w:pStyle w:val="ComunicatoEXPOTesto"/>
        <w:rPr>
          <w:color w:val="76777B"/>
        </w:rPr>
      </w:pPr>
      <w:r>
        <w:rPr>
          <w:rFonts w:cs="Segoe UI Light"/>
          <w:color w:val="76777B"/>
        </w:rPr>
        <w:drawing>
          <wp:anchor distT="0" distB="0" distL="114300" distR="114300" simplePos="0" relativeHeight="251666432" behindDoc="0" locked="0" layoutInCell="1" allowOverlap="1" wp14:anchorId="571719D1" wp14:editId="2C465E10">
            <wp:simplePos x="0" y="0"/>
            <wp:positionH relativeFrom="margin">
              <wp:align>right</wp:align>
            </wp:positionH>
            <wp:positionV relativeFrom="margin">
              <wp:posOffset>1277983</wp:posOffset>
            </wp:positionV>
            <wp:extent cx="2879725" cy="191262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1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288C" w:rsidRPr="00C67ADE">
        <w:rPr>
          <w:rFonts w:cs="Segoe UI Light"/>
          <w:color w:val="76777B"/>
        </w:rPr>
        <w:t>L'atmosfera esc</w:t>
      </w:r>
      <w:r w:rsidR="00A2288C">
        <w:rPr>
          <w:rFonts w:cs="Segoe UI Light"/>
          <w:color w:val="76777B"/>
        </w:rPr>
        <w:t>lusiva ed accogliente del Port</w:t>
      </w:r>
      <w:r w:rsidR="00A2288C" w:rsidRPr="00C67ADE">
        <w:rPr>
          <w:rFonts w:cs="Segoe UI Light"/>
          <w:color w:val="76777B"/>
        </w:rPr>
        <w:t>o</w:t>
      </w:r>
      <w:r w:rsidR="00A2288C" w:rsidRPr="00A2288C">
        <w:rPr>
          <w:color w:val="76777B"/>
        </w:rPr>
        <w:t xml:space="preserve"> </w:t>
      </w:r>
      <w:r w:rsidR="00A2288C">
        <w:rPr>
          <w:color w:val="76777B"/>
        </w:rPr>
        <w:t xml:space="preserve">Turistico Internazionale di Rapallo (GE) intitolato all’Ing. Carlo Riva, recentemente scomparso all’età di 95 anni, </w:t>
      </w:r>
      <w:r w:rsidR="00A2288C" w:rsidRPr="00C67ADE">
        <w:rPr>
          <w:rFonts w:cs="Segoe UI Light"/>
          <w:color w:val="76777B"/>
        </w:rPr>
        <w:t xml:space="preserve">è il risultato di una filosofia che fa dell'attenzione al </w:t>
      </w:r>
      <w:r w:rsidR="00A2288C" w:rsidRPr="00A2288C">
        <w:rPr>
          <w:rFonts w:cs="Segoe UI Light"/>
          <w:b/>
          <w:color w:val="76777B"/>
        </w:rPr>
        <w:t>dettaglio</w:t>
      </w:r>
      <w:r w:rsidR="00A2288C" w:rsidRPr="00C67ADE">
        <w:rPr>
          <w:rFonts w:cs="Segoe UI Light"/>
          <w:color w:val="76777B"/>
        </w:rPr>
        <w:t xml:space="preserve"> l'elemento fondante di ogni decisione.</w:t>
      </w:r>
      <w:r w:rsidR="00A2288C">
        <w:rPr>
          <w:rFonts w:cs="Segoe UI Light"/>
          <w:color w:val="76777B"/>
        </w:rPr>
        <w:t xml:space="preserve"> </w:t>
      </w:r>
      <w:r w:rsidR="00A2288C" w:rsidRPr="00C67ADE">
        <w:rPr>
          <w:rFonts w:cs="Segoe UI Light"/>
          <w:color w:val="76777B"/>
        </w:rPr>
        <w:t xml:space="preserve">Nella struttura del porto sono stati </w:t>
      </w:r>
      <w:r w:rsidR="00A2288C">
        <w:rPr>
          <w:rFonts w:cs="Segoe UI Light"/>
          <w:color w:val="76777B"/>
        </w:rPr>
        <w:t xml:space="preserve">infatti </w:t>
      </w:r>
      <w:r w:rsidR="00A2288C" w:rsidRPr="00C67ADE">
        <w:rPr>
          <w:rFonts w:cs="Segoe UI Light"/>
          <w:color w:val="76777B"/>
        </w:rPr>
        <w:t>adottati gli innovativi dispositivi che consentono il prelievo dell’energia elettrica, dei segnali tecnici e dell’acqua, assicurando i servizi primari a tutte le imbarcazioni ormeggiate.</w:t>
      </w:r>
      <w:r w:rsidR="00A2288C">
        <w:rPr>
          <w:rFonts w:cs="Segoe UI Light"/>
          <w:color w:val="76777B"/>
        </w:rPr>
        <w:t xml:space="preserve"> </w:t>
      </w:r>
      <w:r w:rsidR="00F309F2">
        <w:rPr>
          <w:color w:val="76777B"/>
        </w:rPr>
        <w:t xml:space="preserve">Il Porto è una delle strutture di ricezione che ha adottato </w:t>
      </w:r>
      <w:r w:rsidR="00F309F2" w:rsidRPr="00A2288C">
        <w:rPr>
          <w:b/>
          <w:color w:val="76777B"/>
        </w:rPr>
        <w:t>oltre</w:t>
      </w:r>
      <w:r w:rsidR="00F309F2">
        <w:rPr>
          <w:color w:val="76777B"/>
        </w:rPr>
        <w:t xml:space="preserve"> </w:t>
      </w:r>
      <w:r w:rsidR="00F309F2" w:rsidRPr="00A2288C">
        <w:rPr>
          <w:b/>
          <w:color w:val="76777B"/>
        </w:rPr>
        <w:t>100 terminali</w:t>
      </w:r>
      <w:r w:rsidR="00F309F2">
        <w:rPr>
          <w:color w:val="76777B"/>
        </w:rPr>
        <w:t xml:space="preserve"> di distribuzione energia e servizi, fra quadri di distribuzione e torrette </w:t>
      </w:r>
      <w:r w:rsidR="00F309F2" w:rsidRPr="00A2288C">
        <w:rPr>
          <w:b/>
          <w:color w:val="76777B"/>
        </w:rPr>
        <w:t>68 Q-MC in acciaio INOX</w:t>
      </w:r>
      <w:r w:rsidR="00F309F2">
        <w:rPr>
          <w:color w:val="76777B"/>
        </w:rPr>
        <w:t xml:space="preserve"> per assicurare energia e servizi alle imbarcazioni ormeggiate.</w:t>
      </w:r>
      <w:r w:rsidR="003C1C23">
        <w:rPr>
          <w:color w:val="76777B"/>
        </w:rPr>
        <w:t xml:space="preserve"> </w:t>
      </w:r>
      <w:r w:rsidR="00A2288C">
        <w:rPr>
          <w:rFonts w:cs="Segoe UI Light"/>
          <w:color w:val="76777B"/>
        </w:rPr>
        <w:t xml:space="preserve"> </w:t>
      </w:r>
    </w:p>
    <w:p w:rsidR="00F309F2" w:rsidRPr="00101499" w:rsidRDefault="00F309F2" w:rsidP="00C67ADE">
      <w:pPr>
        <w:pStyle w:val="ComunicatoEXPOTesto"/>
        <w:rPr>
          <w:color w:val="76777B"/>
        </w:rPr>
      </w:pPr>
      <w:r>
        <w:rPr>
          <w:color w:val="76777B"/>
        </w:rPr>
        <w:t>Il Porto di Andora</w:t>
      </w:r>
      <w:r w:rsidR="00964351">
        <w:rPr>
          <w:color w:val="76777B"/>
        </w:rPr>
        <w:t xml:space="preserve"> (in provincia di Savona)</w:t>
      </w:r>
      <w:r>
        <w:rPr>
          <w:color w:val="76777B"/>
        </w:rPr>
        <w:t xml:space="preserve"> è</w:t>
      </w:r>
      <w:r w:rsidR="00964351">
        <w:rPr>
          <w:color w:val="76777B"/>
        </w:rPr>
        <w:t xml:space="preserve"> invece</w:t>
      </w:r>
      <w:r>
        <w:rPr>
          <w:color w:val="76777B"/>
        </w:rPr>
        <w:t xml:space="preserve"> una marina comunale, </w:t>
      </w:r>
      <w:r w:rsidRPr="007238D7">
        <w:rPr>
          <w:b/>
          <w:color w:val="76777B"/>
        </w:rPr>
        <w:t>Bandiera Blu</w:t>
      </w:r>
      <w:r>
        <w:rPr>
          <w:color w:val="76777B"/>
        </w:rPr>
        <w:t xml:space="preserve"> dal 1975, che offre ai suoi visitatori oltre </w:t>
      </w:r>
      <w:r w:rsidRPr="007238D7">
        <w:rPr>
          <w:b/>
          <w:color w:val="76777B"/>
        </w:rPr>
        <w:t>800 posti</w:t>
      </w:r>
      <w:r>
        <w:rPr>
          <w:color w:val="76777B"/>
        </w:rPr>
        <w:t xml:space="preserve"> di diporto, i cui servizi sono erogati da torrette </w:t>
      </w:r>
      <w:r w:rsidRPr="00126FFF">
        <w:rPr>
          <w:b/>
          <w:color w:val="76777B"/>
        </w:rPr>
        <w:t>68 Q-MC</w:t>
      </w:r>
      <w:r>
        <w:rPr>
          <w:color w:val="76777B"/>
        </w:rPr>
        <w:t>, nelle versioni in materiale isolante e antincendio.</w:t>
      </w:r>
    </w:p>
    <w:sectPr w:rsidR="00F309F2" w:rsidRPr="00101499" w:rsidSect="00166306">
      <w:headerReference w:type="default" r:id="rId13"/>
      <w:footerReference w:type="default" r:id="rId14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6C" w:rsidRDefault="00C02F6C" w:rsidP="006F1F2E">
      <w:r>
        <w:separator/>
      </w:r>
    </w:p>
  </w:endnote>
  <w:endnote w:type="continuationSeparator" w:id="0">
    <w:p w:rsidR="00C02F6C" w:rsidRDefault="00C02F6C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5575C0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40549714" wp14:editId="0834A712">
          <wp:simplePos x="0" y="0"/>
          <wp:positionH relativeFrom="margin">
            <wp:posOffset>5471160</wp:posOffset>
          </wp:positionH>
          <wp:positionV relativeFrom="page">
            <wp:posOffset>9822815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3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proofErr w:type="gramStart"/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e-mail</w:t>
                    </w:r>
                    <w:proofErr w:type="gramEnd"/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6C" w:rsidRDefault="00C02F6C" w:rsidP="006F1F2E">
      <w:r>
        <w:separator/>
      </w:r>
    </w:p>
  </w:footnote>
  <w:footnote w:type="continuationSeparator" w:id="0">
    <w:p w:rsidR="00C02F6C" w:rsidRDefault="00C02F6C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99"/>
    <w:rsid w:val="00003ED4"/>
    <w:rsid w:val="00030057"/>
    <w:rsid w:val="00034706"/>
    <w:rsid w:val="00035E41"/>
    <w:rsid w:val="00042E1A"/>
    <w:rsid w:val="0004578E"/>
    <w:rsid w:val="00061D44"/>
    <w:rsid w:val="00072371"/>
    <w:rsid w:val="00072978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1499"/>
    <w:rsid w:val="001046F0"/>
    <w:rsid w:val="001051BB"/>
    <w:rsid w:val="001116BA"/>
    <w:rsid w:val="00112B9C"/>
    <w:rsid w:val="00124D86"/>
    <w:rsid w:val="00126FFF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4631F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1C23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4F685E"/>
    <w:rsid w:val="00501043"/>
    <w:rsid w:val="005165F5"/>
    <w:rsid w:val="00522F21"/>
    <w:rsid w:val="00534AA7"/>
    <w:rsid w:val="005372CF"/>
    <w:rsid w:val="005575C0"/>
    <w:rsid w:val="00567D13"/>
    <w:rsid w:val="00572365"/>
    <w:rsid w:val="00591572"/>
    <w:rsid w:val="00591687"/>
    <w:rsid w:val="00595705"/>
    <w:rsid w:val="005A717D"/>
    <w:rsid w:val="005A78B2"/>
    <w:rsid w:val="005B7AF7"/>
    <w:rsid w:val="005C0A56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70E01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38D7"/>
    <w:rsid w:val="0072516F"/>
    <w:rsid w:val="00760061"/>
    <w:rsid w:val="0076623B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54B63"/>
    <w:rsid w:val="008705B0"/>
    <w:rsid w:val="00874FD6"/>
    <w:rsid w:val="00883516"/>
    <w:rsid w:val="00887BCC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64351"/>
    <w:rsid w:val="00987069"/>
    <w:rsid w:val="0099432F"/>
    <w:rsid w:val="00995EF3"/>
    <w:rsid w:val="009964F2"/>
    <w:rsid w:val="009977B5"/>
    <w:rsid w:val="009A2291"/>
    <w:rsid w:val="009B65CE"/>
    <w:rsid w:val="009C6CD0"/>
    <w:rsid w:val="009D6844"/>
    <w:rsid w:val="009E2E95"/>
    <w:rsid w:val="009F0998"/>
    <w:rsid w:val="009F563C"/>
    <w:rsid w:val="009F58B8"/>
    <w:rsid w:val="00A14C87"/>
    <w:rsid w:val="00A17D25"/>
    <w:rsid w:val="00A2288C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49F2"/>
    <w:rsid w:val="00B56FE7"/>
    <w:rsid w:val="00B57CF3"/>
    <w:rsid w:val="00B66A0C"/>
    <w:rsid w:val="00B77343"/>
    <w:rsid w:val="00B84F0A"/>
    <w:rsid w:val="00BB4A3B"/>
    <w:rsid w:val="00C02544"/>
    <w:rsid w:val="00C02F6C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67ADE"/>
    <w:rsid w:val="00C809D1"/>
    <w:rsid w:val="00C83B88"/>
    <w:rsid w:val="00C84149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171B7"/>
    <w:rsid w:val="00D363C5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05B2"/>
    <w:rsid w:val="00E52EAA"/>
    <w:rsid w:val="00E73D19"/>
    <w:rsid w:val="00E916C9"/>
    <w:rsid w:val="00E9524B"/>
    <w:rsid w:val="00EA146C"/>
    <w:rsid w:val="00EA4BC4"/>
    <w:rsid w:val="00EA5910"/>
    <w:rsid w:val="00EA7EAB"/>
    <w:rsid w:val="00EB058B"/>
    <w:rsid w:val="00EB3162"/>
    <w:rsid w:val="00EC4AF1"/>
    <w:rsid w:val="00ED3073"/>
    <w:rsid w:val="00ED3663"/>
    <w:rsid w:val="00ED7993"/>
    <w:rsid w:val="00EF51D7"/>
    <w:rsid w:val="00F309F2"/>
    <w:rsid w:val="00F72508"/>
    <w:rsid w:val="00F77AAB"/>
    <w:rsid w:val="00F84BDA"/>
    <w:rsid w:val="00F92376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72A8E66-8975-46F2-B2D5-86B1ABC9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11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8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13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7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10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12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9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AFAF-0E6B-43DB-A960-2F727F17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339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16</cp:revision>
  <cp:lastPrinted>2017-04-12T08:13:00Z</cp:lastPrinted>
  <dcterms:created xsi:type="dcterms:W3CDTF">2015-10-28T17:08:00Z</dcterms:created>
  <dcterms:modified xsi:type="dcterms:W3CDTF">2017-04-12T12:52:00Z</dcterms:modified>
</cp:coreProperties>
</file>