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3A6BA4" w:rsidP="00166306">
      <w:pPr>
        <w:pStyle w:val="ComunicatoEXPOData"/>
        <w:rPr>
          <w:smallCaps/>
        </w:rPr>
      </w:pPr>
      <w:r>
        <w:t>November 2017</w:t>
      </w:r>
      <w:bookmarkStart w:id="0" w:name="_GoBack"/>
      <w:bookmarkEnd w:id="0"/>
    </w:p>
    <w:p w:rsidR="00DD0902" w:rsidRPr="00166306" w:rsidRDefault="00015376" w:rsidP="00DD0902">
      <w:pPr>
        <w:pStyle w:val="ComunicatoEXPOTitolo"/>
        <w:rPr>
          <w:color w:val="76777B"/>
        </w:rPr>
      </w:pPr>
      <w:r>
        <w:rPr>
          <w:color w:val="76777B"/>
        </w:rPr>
        <w:t>SEKO gets a new look with GEWISS lights</w:t>
      </w:r>
    </w:p>
    <w:p w:rsidR="00DD0902" w:rsidRPr="00166306" w:rsidRDefault="008D4ACA" w:rsidP="00DD0902">
      <w:pPr>
        <w:pStyle w:val="ComunicatoEXPOSottotitolo"/>
        <w:rPr>
          <w:color w:val="76777B"/>
        </w:rPr>
      </w:pPr>
      <w:r>
        <w:rPr>
          <w:color w:val="76777B"/>
        </w:rPr>
        <w:t>GEWISS LED lighting solutions illuminate the SEKO plant in S. Rufina (RI).</w:t>
      </w:r>
    </w:p>
    <w:p w:rsidR="00812CC8" w:rsidRDefault="00F168C1" w:rsidP="00812CC8">
      <w:pPr>
        <w:pStyle w:val="ComunicatoEXPOTesto"/>
        <w:rPr>
          <w:rFonts w:cs="Segoe UI Light"/>
          <w:color w:val="76777B"/>
        </w:rPr>
      </w:pPr>
      <w:r>
        <w:rPr>
          <w:rFonts w:cs="Segoe UI Light"/>
          <w:color w:val="76777B"/>
          <w:lang w:val="it-IT"/>
        </w:rPr>
        <w:drawing>
          <wp:anchor distT="0" distB="0" distL="114300" distR="114300" simplePos="0" relativeHeight="251660288" behindDoc="0" locked="0" layoutInCell="1" allowOverlap="1" wp14:anchorId="6440634E" wp14:editId="152E818D">
            <wp:simplePos x="0" y="0"/>
            <wp:positionH relativeFrom="margin">
              <wp:align>right</wp:align>
            </wp:positionH>
            <wp:positionV relativeFrom="paragraph">
              <wp:posOffset>5715</wp:posOffset>
            </wp:positionV>
            <wp:extent cx="2520000" cy="1681200"/>
            <wp:effectExtent l="0" t="0" r="0" b="0"/>
            <wp:wrapSquare wrapText="lef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1885.jpg"/>
                    <pic:cNvPicPr/>
                  </pic:nvPicPr>
                  <pic:blipFill>
                    <a:blip r:embed="rId8" cstate="screen">
                      <a:extLst>
                        <a:ext uri="{28A0092B-C50C-407E-A947-70E740481C1C}">
                          <a14:useLocalDpi xmlns:a14="http://schemas.microsoft.com/office/drawing/2010/main"/>
                        </a:ext>
                      </a:extLst>
                    </a:blip>
                    <a:stretch>
                      <a:fillRect/>
                    </a:stretch>
                  </pic:blipFill>
                  <pic:spPr>
                    <a:xfrm>
                      <a:off x="0" y="0"/>
                      <a:ext cx="2520000" cy="1681200"/>
                    </a:xfrm>
                    <a:prstGeom prst="rect">
                      <a:avLst/>
                    </a:prstGeom>
                  </pic:spPr>
                </pic:pic>
              </a:graphicData>
            </a:graphic>
            <wp14:sizeRelH relativeFrom="margin">
              <wp14:pctWidth>0</wp14:pctWidth>
            </wp14:sizeRelH>
            <wp14:sizeRelV relativeFrom="margin">
              <wp14:pctHeight>0</wp14:pctHeight>
            </wp14:sizeRelV>
          </wp:anchor>
        </w:drawing>
      </w:r>
      <w:r>
        <w:rPr>
          <w:rFonts w:cs="Segoe UI Light"/>
          <w:color w:val="76777B"/>
        </w:rPr>
        <w:t>SEKO is an important manufacturer of dosing pumps and systems. The company has become a global leader in many fields, providing innovative products and offering reliable solutions. The SEKO production processes rely on state-of-the-art technology: the production lines are designed to ensure the best possible quality and service anywhere in the world.</w:t>
      </w:r>
    </w:p>
    <w:p w:rsidR="00E37F44" w:rsidRPr="008D4ACA" w:rsidRDefault="00C66AD1" w:rsidP="00E37F44">
      <w:pPr>
        <w:pStyle w:val="ComunicatoEXPOTesto"/>
        <w:rPr>
          <w:rFonts w:cs="Segoe UI Light"/>
          <w:color w:val="76777B"/>
        </w:rPr>
      </w:pPr>
      <w:r>
        <w:rPr>
          <w:rFonts w:cs="Segoe UI Light"/>
          <w:color w:val="76777B"/>
        </w:rPr>
        <w:t xml:space="preserve">The management team at SEKO wanted to ensure that this quality was guaranteed in the S.Rufina plant (RI), through the implementation of GEWISS lighting systems. This operation focused on </w:t>
      </w:r>
      <w:r>
        <w:rPr>
          <w:rFonts w:cs="Segoe UI Light"/>
          <w:b/>
          <w:color w:val="76777B"/>
        </w:rPr>
        <w:t>modernising and upgrading the lighting systems</w:t>
      </w:r>
      <w:r>
        <w:rPr>
          <w:rFonts w:cs="Segoe UI Light"/>
          <w:color w:val="76777B"/>
        </w:rPr>
        <w:t>, increasing the efficiency of a pre-existing installation and updating this in order to ensure compliance with the regulations in force. Tests carried out in the field have demonstrated that the light provided by the old system was inadequate: as such, the amount of light emitted by the luminaires needed to be increased, sacrificing a small percentage of the energy savings. Despite this, the GEWISS lighting project has succeeded in reducing</w:t>
      </w:r>
      <w:r>
        <w:rPr>
          <w:rFonts w:cs="Segoe UI Light"/>
          <w:b/>
          <w:color w:val="76777B"/>
        </w:rPr>
        <w:t xml:space="preserve"> energy consumption by around 55%</w:t>
      </w:r>
      <w:r>
        <w:rPr>
          <w:rFonts w:cs="Segoe UI Light"/>
          <w:color w:val="76777B"/>
        </w:rPr>
        <w:t>, from an estimated 39 kW of power to just 17.5 kW, with pay-back estimated within around 4 years. In addition, the lighting system is now fully compliant with current regulations.</w:t>
      </w:r>
    </w:p>
    <w:p w:rsidR="00C66AD1" w:rsidRDefault="00F168C1" w:rsidP="00812CC8">
      <w:pPr>
        <w:pStyle w:val="ComunicatoEXPOTesto"/>
        <w:rPr>
          <w:rFonts w:cs="Segoe UI Light"/>
          <w:color w:val="76777B"/>
        </w:rPr>
      </w:pPr>
      <w:r>
        <w:rPr>
          <w:rFonts w:cs="Segoe UI Light"/>
          <w:color w:val="76777B"/>
          <w:lang w:val="it-IT"/>
        </w:rPr>
        <mc:AlternateContent>
          <mc:Choice Requires="wpg">
            <w:drawing>
              <wp:anchor distT="0" distB="0" distL="114300" distR="114300" simplePos="0" relativeHeight="251662336" behindDoc="0" locked="0" layoutInCell="1" allowOverlap="1" wp14:anchorId="670848A5" wp14:editId="43D7D8C7">
                <wp:simplePos x="0" y="0"/>
                <wp:positionH relativeFrom="page">
                  <wp:align>left</wp:align>
                </wp:positionH>
                <wp:positionV relativeFrom="paragraph">
                  <wp:posOffset>1914525</wp:posOffset>
                </wp:positionV>
                <wp:extent cx="7562850" cy="1633855"/>
                <wp:effectExtent l="0" t="0" r="0" b="4445"/>
                <wp:wrapSquare wrapText="bothSides"/>
                <wp:docPr id="2" name="Gruppo 2"/>
                <wp:cNvGraphicFramePr/>
                <a:graphic xmlns:a="http://schemas.openxmlformats.org/drawingml/2006/main">
                  <a:graphicData uri="http://schemas.microsoft.com/office/word/2010/wordprocessingGroup">
                    <wpg:wgp>
                      <wpg:cNvGrpSpPr/>
                      <wpg:grpSpPr>
                        <a:xfrm>
                          <a:off x="0" y="0"/>
                          <a:ext cx="7562850" cy="1633855"/>
                          <a:chOff x="0" y="0"/>
                          <a:chExt cx="7562850" cy="1633855"/>
                        </a:xfrm>
                      </wpg:grpSpPr>
                      <pic:pic xmlns:pic="http://schemas.openxmlformats.org/drawingml/2006/picture">
                        <pic:nvPicPr>
                          <pic:cNvPr id="164" name="Immagine 164"/>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2552700" y="0"/>
                            <a:ext cx="2447925" cy="1633220"/>
                          </a:xfrm>
                          <a:prstGeom prst="rect">
                            <a:avLst/>
                          </a:prstGeom>
                        </pic:spPr>
                      </pic:pic>
                      <pic:pic xmlns:pic="http://schemas.openxmlformats.org/drawingml/2006/picture">
                        <pic:nvPicPr>
                          <pic:cNvPr id="165" name="Immagine 165"/>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447925" cy="1633855"/>
                          </a:xfrm>
                          <a:prstGeom prst="rect">
                            <a:avLst/>
                          </a:prstGeom>
                        </pic:spPr>
                      </pic:pic>
                      <pic:pic xmlns:pic="http://schemas.openxmlformats.org/drawingml/2006/picture">
                        <pic:nvPicPr>
                          <pic:cNvPr id="166" name="Immagine 166"/>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114925" y="0"/>
                            <a:ext cx="2447925" cy="1633855"/>
                          </a:xfrm>
                          <a:prstGeom prst="rect">
                            <a:avLst/>
                          </a:prstGeom>
                        </pic:spPr>
                      </pic:pic>
                    </wpg:wgp>
                  </a:graphicData>
                </a:graphic>
              </wp:anchor>
            </w:drawing>
          </mc:Choice>
          <mc:Fallback>
            <w:pict>
              <v:group w14:anchorId="6A3F60E8" id="Gruppo 2" o:spid="_x0000_s1026" style="position:absolute;margin-left:0;margin-top:150.75pt;width:595.5pt;height:128.65pt;z-index:251662336;mso-position-horizontal:left;mso-position-horizontal-relative:page" coordsize="75628,16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3lenvAgAA+gsAAA4AAABkcnMvZTJvRG9jLnhtbOxWW2/aMBh9n7T/&#10;YOWd5tIEaFSoOmhRpWpDu/wAY5zEanyR7QDVtP/ez06gBaq1qrSHan0g+Pr5fMfn2D6/2PAarag2&#10;TIpREJ9EAaKCyCUT5Sj49fO6NwyQsVgscS0FHQX31AQX48+fztcqp4msZL2kGkEQYfK1GgWVtSoP&#10;Q0MqyrE5kYoK6Cyk5thCVZfhUuM1ROd1mERRP1xLvVRaEmoMtE7bzmDs4xcFJfZbURhqUT0KAJv1&#10;X+2/C/cNx+c4LzVWFSMdDPwGFBwzAYvuQk2xxajR7CgUZ0RLIwt7QiQPZVEwQn0OkE0cHWQz07JR&#10;PpcyX5dqRxNQe8DTm8OSr6u5Rmw5CpIACcxhi2a6UUqixHGzVmUOQ2Za/VBz3TWUbc2luyk0d/+Q&#10;CNp4Vu93rNKNRQQaB1k/GWZAPoG+uH96OsyylndSweYczSPV1Qszw+3CocO3g6MYyeHX0QSlI5pe&#10;lhPMso2mQReEvyoGx/quUT3YUYUtW7Ca2XuvTtg7B0qs5ozMdVt5ZDzup1vObzjHJRMUuTag2c1y&#10;A9tp2KV1K8mdQUJOKixKemkUaBv4dKPD/eG+urfmombqmtW12ypX7rIDHxzo6BmCWo1OJWk4FbY1&#10;naY1JCqFqZgyAdI55QsKGtI3yxj2GQxvQUiGaEpbW4AWbo11yztVeGP8ToaXUXSWfOlNsmjSS6PB&#10;Ve/yLB30BtHVII3SYTyJJ3+cqeI0bwyF/HE9VazDDq1H6J91QXdetP7yPnWMeSDbfw8Nmhw1DqOx&#10;mlpSuWIBrH0Hpts5uw5P8SOrjn8DBnEzDiyRZFkyiED9x8ZI0nRwlmSPxkgSfyDt5A37ro2dUcmR&#10;KwC/gMQxkuMVYG4xbYd0MmhheHyAqlUSFN6RKYCQ9iB6Ygp/YOyr/D2ZAs7WD1M43f7tnjiyQ3dP&#10;/Od26D9jh/77viNOP+yw92zK4jj1F8Er7oh/YQr/jIIHpr8Pu8ewe8E+rUP56ZN9/AA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MECgAAAAAAAAAhAEMnmK7wawAA8GsA&#10;ABUAAABkcnMvbWVkaWEvaW1hZ2UzLmpwZWf/2P/gABBKRklGAAEBAQCWAJYAAP/bAEMACAYGBwYF&#10;CAcHBwkJCAoMFA0MCwsMGRITDxQdGh8eHRocHCAkLicgIiwjHBwoNyksMDE0NDQfJzk9ODI8LjM0&#10;Mv/bAEMBCQkJDAsMGA0NGDIhHCEyMjIyMjIyMjIyMjIyMjIyMjIyMjIyMjIyMjIyMjIyMjIyMjIy&#10;MjIyMjIyMjIyMjIyMv/AABEIAQwB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R5LpRwg3H17VTuLhUieW4lVI0G5ixwqj1NZxvry84sLby4&#10;z/y8XSlR+CcMfx2+2aI9KiMqzXkj3cynKtN91D6qo+UH3xn3NZXNBh1Oe6+XTLYyL0+0TZSIdeR3&#10;fseBg/3qaNIW4YSalM144ORGw2xKfZOh9i2T71I+qxOxjsY3vJAcExY2L1HLnjgjkDJHpTPsl7d8&#10;3t0YkP8AywtSV9Or/eP1G33FAElxqVrbSeQC0txjIghXc/tkD7oOOpwPeocaleHLOthD/dTEkp+p&#10;Pyr6EYb2NSb9P0tVt41jiJ+YQwplmycE7V5PPU0nmX9z9yNbSP8AvS4eTvn5QcDsQcn3FAwitbHT&#10;EkuPlQ7f3lxM+WIH9525x+NJ9tlnOLO2aQf89Zf3ade2Rk+oIBB9aabazswLq7lDuh/19y4+Unjj&#10;PC5/2QKd9smnP+i2rsP+ek2Y1689RuP5YPrQAn2F5v8Aj9uWnHeJB5cf5A5IPoxI9qU3lrbn7LAu&#10;94xgQQJkrxkAgcL9TgU37FJLzeXLy/8ATOP92n5A7j7gkj2pY7m2ijEFlD5ipwI7dRtXBwRnhQfY&#10;kGgAxf3I5KWcZ9MSSY/9BUj/AIEKPs1lZN9qmZfMU/6+4fJXPYE8KD6DApSl5N9+VLdfSIb268HL&#10;DA47bT9aZiys5txG642kgnMku3POOrYz2HFAD/tksx/0a2kcf89Jsxr156jd78Lg+tL9lll5ubp2&#10;H9yHMS9cg5B3Z/HB9KGkupciOJYRyN8xyc9iFHUfUg0yWCJUaW9uC8YzkSMEjAPGCBgEf72aAHxz&#10;WlqDb2sa5DHMVumcNjPzY4Un1bFO3XcpGFS3Tj73zuRjkYHAOe+WpouDtEdrbsVUFQSPLRcdOvOD&#10;6qDTvLnkOZZ9i5zsiHtyCx6/UBTTEMe3tYQsl5L5h3KA9y4xuHAIHCg/QCpPtMkg/wBHt3bjhpcx&#10;rnOMcjd/46RUURtIWJt0MsoBQsmXY7f4Wc9/941Nm5cghY4lyD83zMRjkEDAB98mgBDbzSk+dcEI&#10;cjZENmQfU8nI9QVpIntIGYW6B5CSrmIbmLKOjN2Pb5jTJI7ZfkupWncofkkO4uoOf9WBg8+i5qcS&#10;ykgRQYUEcyNtBXHYDJyPQgUxC7rqQ5VI4V4Pz/Ox9QQCAPqCajkgtwFF5MZd/wC7AnYBX5zjaMKT&#10;+GeKVkfyy11dYQKQ2z92uPXOSQfo1LH5UbsYYGLsw3sq4LcdSxxu49zQA4XDugFvbuRtyplHlqOe&#10;hB+Yf9807y53bLz7VDZCxqBkY6EnOfqMUYuHHLJFkEHZ8x9iCePwINR/6K7YZjOd+09XCsvqBwp/&#10;KmAsX2WNg0C+bIFKB1y7Hb/CXPv6mpc3D/dVIgQCC/zH3BA4/HJpoe4kX5Y1iyvBkO4qfcDgj/gV&#10;NdV34mnYlvmWMNt6dcAcn6EmgQ5hErqJp2ZmLFFZsZHcbRjcB75pyOREEtrfagQFAw8tR7Y6j/vm&#10;modqkW8AUMN/I2Aknv3B/CnNvwzPMI0GDlQBgDrknOR+AoAk2ysfml2jcCAijOPQk5z+AFRobf5H&#10;iUzMAzI4y/1Ac8DPpkfpRtjzkRtIyneueeT3Utx+RqX96ScFV5GCcnI/TB/OgBd0z5wFTIGC3zEH&#10;uCB/jQVUvtklYljuVd23p6YwSPrmmZTPMjuVkx8p+6fQ7e31qRdyqFSIIu7kEgceox/9amAqEAHy&#10;otocFs42gn3HXJ+lOxIQcuEyv8I5B9cn/Cm/MCgaUBtxwAAN3tg5/SkVI/kIjZipOGfkr/31zQIX&#10;MMmCMyrIMg8spx+gpwaVgpEYUFed55U/QcH86XLAbmKrjJbuMfXikBX5fndyBuUjofxHFMBpVvlE&#10;txjcpXauFB9x3B/GmrHDuR1heRgNu9hyB7luakQMAoSFUUjJyeQfoP8AGmlmB/eXADKPmSNev4cm&#10;mIcvnEL8scfPI5bj9KiV4mMebp5ck4MfT8dv9aVYoztxDJKVGVeU5x7ZPNSkyIqs7Qwr0OTnn2PF&#10;AEcYKhfJswgzzvIXHuMZpW84bfNuY4stwFUDPt82f0o+U/xzzOn90bQfywDT1iZARFbxxjHBY9/o&#10;P8aBEHlwOP8AVyz/AD5+fJAPqN39KmCzYIRI4+eM85H04pN4baTc7gflxCuRn8MkUCIHBFuzshwr&#10;TP2+vJpjG7kf71yzhm4EXb8V5/M09U5LR2mWJwWkIGR69zUdxfW9rKIJ761t5JB+7j3DefoCefyq&#10;Jb4XA321lqd5zsYCIxAfUSFAfwzQIuN5gO2S4ih3HKhRzj8ev5Um2KQZK3E4fgg5C/kcCmJaay6u&#10;kNtYWQB/du7NNke6gLj/AL6NWP7DuZmY3eq3TRuuGhgCxKD6qwG8f99UAIqyoh2xQQKD1Jzx+n86&#10;NyOdrXTyBuQIhwPxHP608WK2rLHDAJERQPNnlLP+ZyT+JpA0jBQ12uc/8u8ec+x60xCf9ut3/wB/&#10;B/8AFUUhTk/Jen3Dgf1ooAyDfzXHy2FqzLnBmnzGg6g4GNzfkAR/FTDpf2kZ1KdrrPWLG2Ht/B3H&#10;GfmLY7U/7Vd3IxZ23lIRxNcgjtwQn3j7g7aZLZ26L5up3PnKWxidgsYJPA29DzjBOT71zG44ajAw&#10;EdjG1zjABhA8sdf4/u8Y5AyR6Uhtry5H+lXHkoRzFbEjqOQX6nnoV204Xcs2BaWjlOP3k2Y1x3wC&#10;N2R7gA+tRy2wERl1O93IuCyg+VEO3TOSDnoxIoARZ7GyaSG1j8yYsS8cC7mLYz857E+rEZ9aUi/u&#10;c5ZLSM5xtw8nscn5VPthhSpMFiEVhZnYgKrkeVGMdumcehAIolicxvJeXeyIAlhGfLUDrktnOR6g&#10;j6UARmOxspg7nfc4JUsTJLjPO0ckD2UYqQyXcuRFEsK8/PMcn6hQeQfcg+1NjliQMtjalgzEllXY&#10;hJGclj97PqN1KUuGG6e4WJByViHbHILHqPcBTQBHLBbKM303mhztCzMAhycgbeAfbIJ96eLiWQDy&#10;LZtuBhpv3Yx34xuz9QB71HC1sh3WkLSswUGVedy9j5jH5sfUmpCtzIPnlWEEciIbiDnqGYY6dtv4&#10;0ANeI+WXvLs7AMtsPlIMHOc53f8Aj2PalikjRdlpbHaWySiBE553ZON31GajU22RLDG1xJyyODv6&#10;nB2uxwPoCKn/AH7nlkjXJ6fMSO3pg/nTAQJcyY8yVYuhKwjJz3G5hyD/ALoNRxm1Rt8EbTygMA6k&#10;uevK72OBz2JFIPs7/wB+6bpk/ONy/wDjitn6VNunfoEjHBy3zH3BAwB9QTQAv+kO3/LONc+7MRj8&#10;ADn61Ay2uSkzvcyDarqw398glFGB9cCnbYWYiSV5iGKMpOQM9mVRjGP7wqRTJsCRxLEoBA3H7vpw&#10;OCPxFMBRJcSD5YhEMEZkOSD2OBwR+IpGUb1E9w5ZiCqK2zkDnAHJ+hJprNHlhJM7su3ckWcqexwv&#10;IB98inpuUkR26xqXO7JAz/tDGc/jigAjwke22tgikbhkeWpJPORjIP4U92KDfLcLGgbIwABjpgk5&#10;z+GKjJx8s1wWcIS0cQxkeoAy35GnKoVmaKD59qje5xuHueTx70CBPLV18uGR2U7C7DlR16tyR9M1&#10;IBO6/MyRAqQwT5iD2IJ4/MUhJDhWmCktlFUAEgdRznP4YpFVDtKxMx5ZWkz8p9OeR+VMBpWCQZIa&#10;53KGGfmVsdMZ+UH8qnPnNkKEQYGC3zH3BHH86YxfgPKkW8bRjru9iev5UYjk6o8gY4bcOBjvg/0F&#10;AgJTcd0zuRJ0Q/cPodvb605BsAWOERruORkD8QB/9aguyqrSGOMZwcnOfTB4/lTeO4llZflOeMg+&#10;3ANMBc4OJJssFJKIMZHrjk/kacoA5jiywTCu56+xPLfnTfmjjIHlxIh4Pbb+mKU87hmRyPnAHH4A&#10;8A/jQIexIOGlCBsBcAA5+p6/lS4Rs5jZ8tyG6Ajvg/0oClQ5VUjBG7cfX3H/ANelxuyC7NuTovA/&#10;A/8A16YDiXA3OyIFPJPPH14xQMZ6ySMvzDtn+QNCjDb9gGV5Y9fx/wD105TnZ8+cj+EcH/P1oAVQ&#10;wBVFRFxkfX3H/wBejIYAlyVYbfl6Z+o5H50KvCHZjHdzlhTlOQvz5y3BQcGgQKvIZY/mHy5Y84+t&#10;KT98GQAg5wgyQPpzS7Nwb92Tlujnj6jrVVtVshJNEl5FJLGPmitx5sqfVFyf0pgWSgcsDG7hhn5j&#10;8v5f/Wo+ZGQM0MWf4Sck/TpUKzTzyR+Tp17Iki8SyYiQf7ysQw/75NPjstXeJNqafZsG5UB5wV9v&#10;uYP50xCghlB33EpDY+UbP8MilK+SkriOCFR83mOc/Un/APXVhNAluDMs1/ezJJ0jjIj2f7rIA35m&#10;rsPha0SWO4NlEZo12ief55APdmyaAMEaraSmMxXj3KTfKps4jKmf95Adv4kUqi/nXdBorh0baDfz&#10;qmR6grvP5gV1otLeIYa4RfQIMinbrNOiO5/2jgUAc0NL1aYusmoQW0bfcFtB86f8CclT/wB8ip4/&#10;C0MxD3L3t4Sux/Nmby3+sa4T9K3DfpGf3cUSYHB6kVXl1b5tpuPmA6KcGmILPw/bafCI7e0trWJT&#10;kBVCj9KuCC3Q4efPHRR/Wso3xYZSORyT3GP54pjXcm8qTGnHAZufy/8Ar0AbIktUxtiZj/tGo5rp&#10;ZF2hUQZzx1rI8yWQA75Gx2SPbn/vqmFV3FHCnIziWXJ/756UAPmYNM28QK2flLtuOPpxSBmbkGQ9&#10;sKm0f+PUqBtg2bhg9I4tn/oVBA3kNgkjkNJk/wDfI4piDyj/AHJP+/p/xopmxf7if+A5ooAxWW9n&#10;yPMW1Tn7gDv2wcn5QeuRhvrUCmxhmZ4I3u7oblLKfMYHPK7ycLyfukj2p0sdtJI0d1M1y2drQ/eV&#10;Q3ZkXtxwWz9amU3LooihS3TAP7z5mHPI2qcDjvuP0rmNxpW+nyDIlsnI+Qb39jkjAPqMH61An2JJ&#10;TJBG95ON2HU7yOcMA5O1ef4cjp0pzR27ZWVpb5wCChwykqc4IGEBB6ZwferBNwRn93BGDnJ+ZtuP&#10;wCkH6jigCMreTAgulunI+T539jkjAPtg/WoF+yFxLEj3co+dXB34ycHaxO0dOgI+lPAt5NpCy3p+&#10;Q7zgr7MM4T3+XmnytMIy000VsmCCVOSDnAIZuPwIPWgBGFy4YtJHAmCDt+ZvY5PA+mDUA+zswkjj&#10;e6fIdX+8OeMqT8o+i/lUmyNpNywSSuHJDy5wjAYyN3QH/ZGKHaTKiWdIS+NqJgtkckAnqPwBoGDm&#10;YqzSSJCgDZK8kDscngfiDUX7lzuWN7g5Vgx5Hsyk4X/vmlAUkSRW7M2C6PMSME9Rzll+mMUPKQ7b&#10;puVw+yNctt6YI5J57jFADnaXazyyRwoA24jk47HJwB+INMKxNnMb3B+XJcZU+jDOF9/lpFXa4KQ/&#10;MhwHkfLbTycHk/gcdKTflvmnLlXKMsS8c9N2MkEDvkUATPKyAvLJFFGpO4k5+XscnGPyNMwjAq0c&#10;s5ACPvHDDrnBwp+oFJEhV1ZYApH7tnkbL7R055yPqaVCX2h5y+d0beUuFJ/DJUj60xEjPJGu+V4o&#10;o0J3EnI29uTjB/A0wohBV0muGUBGDjAYHvg4U/gKfGm1lcQhTtKM7HL4HTnnI/GhTvVMyF90Z/1Y&#10;wre4Pb25pgKS8a5YxRRoee42fptP50mB386Zk9eAwP5KaOI18wqkf7vBkkOWHs3qPxpzZIcHzGIQ&#10;ZVPl/EHjn8aADBhjwPJhjQjB7bf0x+tL0J5mlZGyAPl6/kCB+NDAqzMPLRmAVXbksfQ9P504jcHG&#10;ZGG4LtHy7fcHigQf6lGwIoUDZB7HPXjjBpTzv5lcqwIA+XH0PGRSbcSNgRI7nr1LAflT1G8f8tWV&#10;jnP3duPyNMBCPLDlRFEpOdx6H1yOP50rDdvGZX6Havy4+h4/nS8KWbEav1cD5iR2p+C3B8xv4gfu&#10;j6etMkYV2F2Ajj3Y+du59/8A9dDDO8ZkbgAqox+IPH86cuAcgIMn5wo3HdSEELlix2c7mYKD9cf4&#10;UAIQEYnCKxAVWbkn2/yadnO7G8j7uAMY9waYrR5UIV2uCVKKSPrnpTgzlFfy2GDhvMcLgevGRTAf&#10;ggk4RWI2qzHJNO+9uwXIPy4Axj3zTVViGRXCg8oY05A/HIp5UZ3Pkb/lIkfAI+nTNMQvyiTHyLIR&#10;hSxySKcG3AFQ5UnbgDGPfnmmqFVCqDheFCJ0+meKkx85BHUfxN/SgBuMHGEVh90sckilaMzlVM00&#10;cbEZMYAx+Y6Hpxz6Yp6qcLjt12rgfrSfKV7Nk8ZJb9KBFi18JadPEQ9p9rQNu/02VrjafbzCcfhW&#10;2ljBCqqZokUDAEYzj8BWNHdPEhHYdCeKU3UrEYIHrgFqYGzmyj7SSEfgDTTfRJ/q4Ih/vfMawnkc&#10;qdzsM8AMwUf403AZgMBsdNys/wCRoA2JNZJyvn8qeVTqPwHNVnvndsiOV89SeMfniqOSBsLFc/ws&#10;4T8tvNLs3NnywxUdGQk/gzUxErXsjBtrRAg4+Ulz+QppklZgS0pGOcKFH/j3NMySNu8tjqpcAj/v&#10;kUpQff25HqUww/FjQBH8rIQdjc92Mv6VKNwPG8LjnaoUfrzRncB8xdexVjn8lFKVCkF8DPR8AfzN&#10;ADQFZP4WBP8AeaUflUwBTn5lUDqAqr+vNKAzHBJ3fwsCxH44wKVVAfA2xyDsNo3fzNAhAoZcEK2T&#10;33Sin8x8EmMdACVVT/M08KzZODu7qQxB+mcCkTGN0WMD7yKRx/3yCaYCBAwC7Qe/zBnB/E8UHjjO&#10;0norEL+WOakK4XJG6PuHGcf99H+lGMfLklT0IPT8hQBFgej/AJtRUvlydm/Q/wCNFAjmkMkUA2xw&#10;2lvGAcNg7VA5BAwFx65IpqiKRRGwmvOiszAbSDyG7KfwzSrGBKHFvkq5/eTPkgEZJXqQM4GOOlND&#10;+bHzNJPmMHFuNitz1DZ6+27pXMdBKzS7EWWaK2ZwVCodzZ6/KSOeO22mBEciWO3eVj+8RpyQFJ44&#10;zyvHYCnDEMuFFvCXfdzy0gxz6c/nTdnnR4Mcs+6PH787FbPZlx1/4DSGLJJiQh7jBVxmOFMnBGAG&#10;6n3yMUxE2MDHAFYAoZJWy+B055LDqeSKfuDkBZRt3fKIUzjHVSeR1+lRlFBRmRY8nKmZ8srHsOv6&#10;GgBpcSpzLJNlAwEPyq2PRvf0LUEeUHKrDAGcHd/eJ65HHP4mpfvjkyEH5GCrsA9x3/I1EW2sXxGD&#10;uxIEG5j6cj/A0AN27nBPmvhyOeAPw4yPzqPOxPLDJGEjJMcQ3Mo7FR/TbTmGFJfLbBtLSuArKepw&#10;OPzFJ8ygopICYKKigfL6c8fligBrxhw4MXmZVR+9b5H59OcH8B2p+/ecCUkF9qlFzjHUE8jsfT86&#10;awG8qAu7/WJuJYhvp6D2NL/rOpfa6eu3H/swJoGB2gb3QKocsxlb7uP4h1A/MdakDODklndRuKqu&#10;A4PTr3/GmIctHJhAWG1ioznHT5vTr1pykr5ZYnIbALtjP4Dg/SqQh2zYygFA20iJ5DubJ6jnnsO9&#10;Ox5meZSrfIQPl24zk9j/AJGKRFIRhGpGH4CJj69eD9ac4BEoO0jIyGJbn/d/KmIbkAs+Iw4+/gbm&#10;K846c5/OpCrHcPnYg71JO0Z/u8f1/WmySpEJJJJAkapksxCqPx6ioI9Ts5TE1uWuVI2B7eJ51B9C&#10;6ggfjQIsqBkbNoWQE/Iufm9c9KdggIzZ4+Ql2xn3wOMmoVXVZk/daayOjf8AL3cKgYeo8vf+RAq5&#10;FoOq3G8faliibnFrb/OjZz99iQf++R+FOwrkIXYhVBjYcAIuOPQZ4pk13Zw3C281xAssoBjiklG5&#10;z7J3/CtZPB0G9Wv5ZJm2Yb7TcnY4xj5o1IQ/981oWmm6Tp0CxW/lxRAk+VbwhAP5CnYVzmYruaZU&#10;e2sL6ZS2xv3Ig29OSJSpI+mauG2mWONniC4POcyY/wAPrXQNdWUSnZBuxzukf+gqtc6ms6gKiAZy&#10;PKT+op2EYrxkI4d3CsRj5ggHsCOaTYnnM4VN+3BYKWJ9BmpnCCTEaLEw/hyoB/Qmmk8FsHB6hgf6&#10;4pgR84QEHk5O5gpH5daeEJDEYBJ6heR+JpAOAASV6gg/4Cnhfmwcb/XgZ/PJoAUEFg29mBGOGP8A&#10;IUoAQABQmOF4Cg0vO3fyPXOcfrgUq4H3funsvb8h/WmIXkn19RgkH+lHbbnp1GQCPyo2gtsbGR0J&#10;xn9Sf5U458vJJGPXI/woAQjqxHXvjoPxo79fpgk/yp2BkMo69cD/AAB/nQACzKefqc/1oAQYU9lP&#10;XsM08AkHrn0OSD/IUnRPTn6f4U8jJQgc45OP/rH+dAhgwBlMcdVGP6A0EBVBYboz1D9v++iKevMr&#10;DPGPXP8AX+lNUBIWGdvp/D/8TQAoGMICxjbkFc/+yj+tAUMxjfb5i/dY4z+pJ/SnOpaOMFctnrtz&#10;+vzU4OrzjY+do5AbP6A/0pgM+d493zBk+uP/AGUUuAQJo8Z/i2gH+QJ/WkDBPMl24z0yu3+YH86e&#10;d32cDBbce+T/APFUCEPyuCfuv1DH/E/0qRE2OUGdh6YGP5D+tNw29EGBgdB/+sfyp+398XYgAdyA&#10;P5j+tACxqJFaNsMV6Hg/zJ/lTmyINzErtPUkr/8AE06JCEYtuIbOByf6n+VKkYVNiAe5XHH5YNAA&#10;Qp8uRRljwSFz+oB/nTy2LgDnBHc/0J/pTtqsFDcqvQN1J/4EP6075gxJzu9OQAP1FMBsaFWkGNq8&#10;89P6D+dM27oeTnnggZ/xqdU+U7Rx3YDr+WKRhk84OOg64/PmgBoBx1/z+VFG0+p/I/40UCOPIG5f&#10;ljWQgvH5zb2Vu+Fz0x6GnlmdSw81gQHXc3lqCOxx83vyDUCHyo0I+SMFidqBF/EHn8qWPgqQmWRD&#10;jguefRzXKdJKjDawhIVXXzF8hByep+Y/Kc/hSvtLMGCbsCRRIxkYH2T/AANR7938W7A2ZJLc/wC0&#10;q8U7dt/dr8vGAmQgI7kY5oAklZtshJfbtDAs3lqMdsj5h75pnIMnljaWAb92nJP+8eDSMQPn+6Gw&#10;N+3BAHYluv5Uh+bO5Qc8spywPpjOAKAFkIPmg7W6EhiXwfdB0/CmyscPkkKQANzbVz7EcijdlR8x&#10;K54IPQ+ny9vrUW7DMBtDjllGBu9+5oAcSdzsAc4A4XDfmetNZgdxznjZnlh+IphZRt5O0/dY9VP4&#10;0hZuTg7l4I9R+gzQMeTj5RxgYC5wCfalGAQQM7Bgcc/maiBA+UfdI4APT8qcrZH+0vpQBKv8J3Fs&#10;cZB6n3Ap6fJhQAp5IHADGmA/N7Ecg1Iv3SOQB0PT+WKtEskCkrnbuAOcMCefUE4FRT20V3GscrzP&#10;ETnMM7Rtn6x4OPxqcLna+PmPU4/rg05hkOPvD67v6n+VVYm5Y03TdDjkEjQpHcIMLJIm+RuMZLsd&#10;35mts3OmwZIjeQAdXfA/SubVjlVzj2/zipM4Dn7uemeP8P50CNw6yiBVhhjXHIZUz+pzVabWbiUM&#10;DIx55G7+grK/iXd0HUn/AOvn+dPySpPJDdOuP0yKAJ2vZS4y2Afb/GlV3ZGDM2RyCSf/AK386pqw&#10;3DB+Uf3e/wCX+FWY+c7cbz1xgkD9DTQD852yqAWPBIAP8gf50ABneMkMBzgncR+ZP8qU4LAEgkfd&#10;VsZP4MM/rSHhdrNjJ53Ej8BuyDTEITtjQE7TngZx/wDE01wFlY4xxycY/XH9akzs5+4AOAcqB75G&#10;RUTcDIBwf4gOv4r/AIUxDOTGOM88cZ/xqZDlwAfujkA//X/pUW7d83DY7jDY/rT1O4bfvf7Ock/g&#10;1ADlwqseFLcAcA/0/nTyudoboOSSP8Qf50xGwcZCn0JK/kDkGj7rfMAn1G3P4jimBLu5LjJB4ABz&#10;/In+VAwBtXG49duOPywaY+cgtn/eIDD8CMGnHDJ3ZfZt4/WgQ4kZBbGB03Hk/mP60ZPPXn64/qKI&#10;zwSmDjspwR+B4poPzkDGfQ/Kf0pAOU8YUcD07/lUhJxuON3YHn+eDURPzYJ/BuamOVX+Jc/ippgN&#10;IOMFiB/ET0/XIpVA3gjdsH90nn/vk/0pF47FfdTx+VOTbncdp/2lODQAbVLtJtVmPpgkfXgGnpyh&#10;TO4nqCSD+AbNMkkURmQsZAo7Id34YHJ+lFvOZ7YvFDdOP+ec0LIT/wB9gUCJANuFACKOxG39RxT2&#10;H8TduhYBgPoRzSW0F/Nbl102eB+yTupB/FS1Sw2Oovbt5yWVrN28uYyL+IIWi4xiD5eCSP8AZO4f&#10;rTguPuj/AL5+X9KfDYTiArealb+aejwQmMj8ywp8djbR25iuNQurnP8AGwUN+BQLigQigewP+1wf&#10;zFLK6RRmSZwkajJaTBUfj/jUkNrp0VsYBHNNEeCJpmkz9d+afC1naRCO1sYIkXoqLtA/KgCBLmFr&#10;fz4pDLHjOYP3ufoBkn8KemXQOkT4P+wUI+oOKti9Zh8qoPYqDUMl3LINrH8qYAMHuCfcYP501vQ/&#10;keaRW4w3PvTG9M0CFz/nNFR/N60UAcWTgnBHmAcEYG5fQ9TQpViAfuscjPVW/H/Cos4VDnhUwQOe&#10;f8+1Os4bUjyrqS7ePfv3LIFKd8DZtyPY/jXKdJI8ojjMszqqpxIXbC49ecD8akj/AHjCKFZHVl3x&#10;siHZj03ABfwzWpDNoNtM88VsTMwG99gRnx0BwCT+dSN4ghT5YLSMHuSucfnmnZC1KEGn39w0bR2m&#10;zeP3qswDr7/KGB/OprrRru2hjkcDOePXH45NE/iK8kyBIVU8YB4H4cVRmvpn5Mrfh/WjQeoyZGXe&#10;JEO1xxu5B/P/AAqLd9zJ5Uc8/wCf5U2R8jJOe5zzUTMNuSeO9IZJkBcKMbjnAprScnH0FMZvlyT1&#10;70xmwPQevagCXd8w5+7TwSVwe9Vd+O+PTHIqZD/kGmgZaTk5HT2/+tUyc9OfUqM/ywaigG7lQrEd&#10;ujfnUww74X5yOqPww/GtEiGyZeeRgsB7Ej+RpWO5cZ3d9vU/XDc/rSA+ZGdoLlesUg+YfQ0rMXhO&#10;wbtp+aOXqv0NUSMjOWIBOT2Bx+hqUccDAPYZ2H8uhqtCWdGZMMB1jfn9anU7rYvGTIn8UT84+lAD&#10;VIEmBgE9j8p/McGpG4PzDDerjBP/AAIVXV8Deo3x90bmrDnyYhLG26BuqHt9KQyFjhwW/wDHh/UV&#10;bXIjHmcL23qHX8+o/GqErCJwVPyHt6VfRjabHBzE5wy9ue4p2ESsCifOWVD3z5iH+tJjyxuOVQ/x&#10;xHcv4g5x+FOlK2ciNGR5MhwydvqKa7fZLhDHny5Dhlxx9RTsSKBsG8D5D/y0gOPzXpUMgH3xtdT/&#10;ABpw341JK32S5VkGEc4Ze31qG53R3sflGII/39zkfkAD+uKdgDO9NwxIB+DCpI8yRnaRIB1RxyPx&#10;qY2CCZX/ALRtYhnDowLFvoRThDpyzq5vplYHG2OMFW+ueaAIoiWDBDnHWOTmiPJkxGSjDqjcip/N&#10;0pbhXMVw8gOFKy7QfqOlD39klwGXT4ZJBwrvksPxFAFfehuPJBWKfrsB6/hUjBjnfGyOvG8AgGp5&#10;NakjcJFFCB6FAcfnUFzqc8oVRIPpgYFMQgcHCyjn+FhTd2Hw+CPWq/mh0CDPByTmmCQM/FAFwvtb&#10;aXyKlLbFGGYqe3TFUXlBb6VK025AOwosK5MG2n5VBGeQxpd7owMTKo7ggn/Cqiy5J9KUS5bGcCiw&#10;FuYMWWRJWTuQgHP55q/HqFwIBtncY7A8VkPLkewp6ynZjpTsK5oNdyOcl2B9jSmYvH8xyRWeH5qX&#10;zMjFFguWkfjk07f8tUw5z/Sn780AXYn4pd45qoJPf8qDKO5oC5dR+9Jv5qp56jqw+lIbqPuwosK5&#10;eV80FsnNUPt0Y4zSG9OMhGI+lFguXvM5orO/tBv+eb/lRTsK6ORM2VwOoHT/AApI5BtJBHHr1rjo&#10;/Gtk06l0uI1J6lQQPyJNWYfFWmF2AugC3TcjAfmRiuSzOq6OoWX94D1HY9DTvOHmjOSOxrAj1uw2&#10;hVvbcu54/ej/ABq4LtWC7XBA70WHc03l/egFvoaWR/mAz82ODWaZ1ZlJJ46Duaebjcd2QSOnoPxo&#10;AuyucHB+YD8xTGk/d7l4x14qrJONhJbA7sakIkaEERyFMZwqkk/lTC5K8mEVgMZ4waR22su3+LqK&#10;svpGpfZhMbGbaBkZXaP1pLrTLm2jR3e3y2OlwhI/DNCC5VzifavTvUyHniqhbDYHGOpHOfx6VPG3&#10;pTSBs0Ivmlj2ffB5NXGPmaipXoo+Y1nwvHsZHUlW67XKk/8AAgQRWo19Zrbi2/s23dSvPml2z9Rn&#10;n8RWlmZtkfmKHkunZUhQY3scAmpEJ8qW72sysoChFLlvfApU1p4bYxQx20SrwMQrx+h/nSnW7z7L&#10;sF1Imf7rY/lgfzp2YtCtHHNab3khkUv0BX1psdwsUbxbgZnOSu7pVJr6VyQ8zsOmCxpqXIGQOh7D&#10;/P8AWmloNloOVzEhzkYLDoKnkl3W6wof3QHzPWaZhu9QO3/1qd9oyeT+J5osBNLIGZR0QfrWgkok&#10;8syHbGnKrjLOfpWIZMtmpo7naMAkZ6/5600hNm1LP5z7ps7V5SJTz9TiojMJJQ0uTt6Rqc4+pNZZ&#10;ueMDp6dv8KT7R+Xv/hVWJuanngymViGI+6oPA/GoZpyX3s2W9ugrPN0uclhkepqJ72LBJkH1zRYR&#10;pCfjJOW7E9qIrjG4/wAXqazEvEdcx7nHqq5FBuyCFEMpz6IcUWQXNSOchyQcH1xmk8878gkepqhv&#10;m7R/mwp/771T8z/hQK5ceU9v59aXzMrgVTCSn70ij6LmnrC2fmlOPYYp2DmLKyEAjNKGAPWofs6n&#10;+OT8x/hUqwR45Un6saLC5h+9T1Ip3mpjlulNS3hU7ggOf7xJ/nUojj/55p/3yKLC5iMTxjndSrOr&#10;nKAt9Bmp8+9MLD1p8ouYQTMf4G/KniSTHEf6imb1HelEyf3hT5RcxKGlI6KPxp377P3lAqH7TFnG&#10;4ZqQTeiOf+AmjlQuZkmHP/LT/wAdp20kcyPn2qETMTgRSfUqRQ9wYx82xf8AekUf1osguydIsdXd&#10;vqf8Kd5UZ6g/99Gq9pci9Z1t3ikMeN4SUOVz0ztzjofyqK71K3skd7m7t4VQ4ZpCwAPoeKNBXZf2&#10;oBjav5UoIHQAfSqOlXsGs20lxY3STxxuY2aNTgMADj5sZ4IrP1TxFY6TCk13PMkbuEBWDPPP+16A&#10;01Zibsbxb3ppcetUNDvbfxDpQv7Q3CIWKgTbVPH0z/OsnWNfg0ez+2TW1zLGGClBMB1P+7/WmtQe&#10;m50BcZ6iivOP+Fn2n/Qut/4Ht/8AE0UDszzfaaaRXq+ueGNPjWDy7SFN27OxduenpXI+ENBt9Z0n&#10;Uri6UvJAP3ZDFcfKT2rl5Ha50c6vY5U03kHIrol0KObxZaaTl1injLEg/MCAx4z/ALtF54Y8nxdb&#10;6LFI+2Zc72AJH3v8KORjUkzE/tK/UYW9uBnsJSKsJ4i1ZMYvGOBgZVT/ADFWNf8ADkmhAs03mgSC&#10;P7m3sT6n0p2t+FrvRI3lkljkjVQ3ygg8nHSnyMXMiWDxtq8ChVkj474PX8CBWr/wsvWJYRHPLNIO&#10;4+0MFP4c1zd94dv9Os0urgRhGQPgP8yg46j8agk0fUIbOO7e2YQSJ5ivuByuM560uTyHzeZ1qeNz&#10;IMzQzlvZw36kipk8W2jp+882M+hjJz+WRXEPa3cNuk728qwuu5ZCp2kfWmsJkRXeJ1RhlWIOCPar&#10;5Yk88j0CPxLp8mD9qRcf38r/ADxV231y0lb93cRSf7rg15iJfUVYsrC51e4+z2yozhSx3cACjlXQ&#10;Od9T1EatGBwwqcaksmCCMDpXlFxoOsaed5j2LnG5JVH9a6vSrm2tLSKF5XlkAyXZSSx79unP8qav&#10;sDZ1hv15+cU5b87Cq5Kn0HFYg1eDypJBuaOPh2A4Xvz6cCpYdSSW3+0LE5iOMNx3wB39xTsLmNEX&#10;BYnCt+IxSrM+ceWR75FZrantl8vym38nBPp1otNV+1XctskREkWA2enIzRYOZmqXk7BT+NLmUjqA&#10;fpQILo/88x+ZpqyZumthIpmUEldp7Y/+KH50tEO7HBZSeX49hS+U5I/eOPpj/Co4VuJi/wA4AVyv&#10;AqVYZmU5boSOPqRVWJ5h5jz1J/76NIIIwckZ+pJ/nWfL9pS5aPexAAIz75/wqNvtD38kJYmMQxOB&#10;jHLb8/8AoIp8rFzGsEiU5CoD6gCneag/jFZNsk51CSMu+wQROBk9T5mf/QR+VVbmJy8QkJbcsh+b&#10;no/+FFmLmOiWVCMg5zSC7hDFS2MeoxWLp9qzaRvYE/v3Az9Fqv4NgLXHijA6MP5yU7MSaZ0yXMTv&#10;sVgWPYdagfWLGOdIWuI/NcgIm8bmJ4GB35rE8LWzN8RNRXByLTP/AKLrK1K2ZfHOiqVwTLB/6Np2&#10;eorrTzOwvdastNTfeS+SM7fmU5z16AZqc6ki21vchcw3Cb42H8S4Bzjt1HWua+JNq6Q7iDj7Sg/8&#10;hmugWyc+E9EkC8CyQk/8AWizuhNpRbJNM1iDVrKW8s90kERKs23HIAJGDg9CKqweJoZ/EUejJHL5&#10;8gJDMoCDCluuSeg9Kg+Gto0ngnUWUZzcSD/yGlZVhaunxds4mUhgp4x/0xalrYrTmsb/AIg8Rf2B&#10;AzyWzysHCYSUAcjPUrWlHdu2iWWoqM/aY0fy3P3dy7sZGM4+lYHxJsXXT5JNpwbhFHH+ya6vTtLl&#10;n8GaKoQ5+zwkjH/TMUWV0Tf3WznNA8SvrfiK70uSzSNLeN2LrIxLFXC/h1pDrN2fHdtoYWIWsiuS&#10;2zL8ByOTx/CO3rVLwLp06eP9ZMkToPIuGBZcZ/eL0rSTSLr/AIW7ZS+SxhWNwZOwJjkIH6ih2uyl&#10;0E8U3N3pdpfNayhWiQFGMSEjOP8AZ96PBN5d6x4WvLy9maWeOZ1Vx8mAEUjhcDqTW5440KWbR9Te&#10;JdzFEVRkDJO0VV+Gmjzx+Eb6GaPZJ9rcFcg9USh8tkyY31Rw3iTUNYTxDa2NtqN1Gk8ca7VlI5Lk&#10;Z9ugr0rXLcLDA6IFJJBKjGa5bxN4cnPjrSZI9gjRIWYsfSVulem6jpSzLCh6Ak020pIVm6Z4v4N8&#10;yT4mzbpGYRvPty2cDkcV1fjGI/ZdVcj/AJd2Gf8AgFU/BOgyx/EPUpZGXAE5AHu4/wAa6XxtZCLw&#10;7qjnqYgM/XAqlbnsKSfKjkvg7ESdYP8A1x/9nq14+hYeHr5sdZl/9DFaXwh04QJqh3B9/knOMY+/&#10;Wn4z02O48IT7iw3NG3HXqKIv32hzV0mY/wAJIj/wit4cf8vj/wDotKxviJasmh2pwebof+gNXb/D&#10;CxS38MX0akkfa3ILdf8AVpT/ABloVlqOmWkN3J5UQudxbdt/gbvg0RdpNBON+Vmd8Mbdv+ELi4P+&#10;sk/mawvHti8fhd2Kn/Wp/OvSvCGnWVloAgsc/Zld9hJyffn65qzLp1rcyRxywq/kssq7hkBucH6j&#10;r+VSp2bHOF7M8Rh+EmryQRvJd2kTsoLRtuJU46EgY49qK91Nuu48d6KjnmaWRwWv248qE46Bz/Ku&#10;O+GdsH8O6wcdSR/45Xc+Ihttoz6I5/QVyPwuH/FLasf+mjf+gCs18A/tMyobfb8UtLX/AKYt/wCg&#10;SVbvIc/F7Th/0yY/+OyU1P8Akq+lf9cG/wDQJKuXa/8AF4tMH/TB/wD0GWqe79AWyMv4lQFLTOOt&#10;0P8A0Fq0viLbkaPO2OBFH/6MqD4nj/QFP/T2P/QGrV+JIxoFzx/yyi/9GCmuhPR+pmfEK126G7Af&#10;8skA/wC+x/jVK7tw/wAPbKUKDiycE/QAVv8AxDTPhbOP4B+jJWKr7vhbbHH/AC7zj8mIoi9ENrf+&#10;uxQ1q02/D7T32/8ALopz/wB8VT8Q2wTwRp7462kJ/wDQK39dA/4Vrp/H/Lkn8kql4mQf8K904gf8&#10;uUH/ALJVJi/4H6GN4htFHijS12DDyLkY68JXVaVYxQu3lxIhYfMVUDNZWvxg+LtFGP8AOxa6yxgA&#10;nx2waX2kP7Jg63pk13Y3CxRM5WJ2+UZ6Kaopo/lXNtZyrPHdCJ38l7WUPjIxxtz/AAt+WOpGfUNM&#10;t0+x33yjJt3/AJGodVTd8RtOk6N9njwfTBkNW7qVkRfQ89bQrhfDmvSCF/kuHU5XHSDJPPbnr37V&#10;c0vRNTbwzAE0i7KPHC4fdEARleQC4PPbiuwmUN4Y8SgcgXM6+vS1UV0GnKYvCekNvVVNtagKTncf&#10;l/I/nWNecqcblU7N2PGb28tYNWkjkjn3otwThBj5WYHv/wBMm/T8KM2qNoXiC9b7IZ9xQ437cfKP&#10;Y16VoOlWdz4rv1ntYJ8CT/WxhsA386t19VJB9RWxoei6beXOoy3mnWk7F1IeWFWI+X3H0oc2k32t&#10;+JSSujyxPiJnA/sjn/r5/wDsag/4TBjfm6h0lI5pAEZml3ZHH+yD2Heu0stLsIPjbPbw2kC24hJW&#10;JYwFB8lTwOg716pFGI2QRoAvcDgfpWTqMuyPCPEuvX3h7U47W1gt2SSISkyqxOSSOxHHFehaVoV3&#10;e6XZX5vLONLq1jmMZtmJRnUZ58wcbiTjHQYz3rkPiSPNtNKBHSa45/CKvUvDa58K6KAM4soPx+QV&#10;dWUo7EU4po5ufwPfXVwGGtQxMyAlo7H644Zz79+4ptp4Lea8kuV1eRFeFCE+zxnap3hFyR1UknPf&#10;PNd5H/x8sQvVF69uWrN0YtzgE/6PF/6HJSjOTi232G4pNIwrfwhbyXUkpvroebbRrtVYl2qxdRj5&#10;M/LuJB6565HFU7zwfY2eoQv9ouphIPLCzSAgBflyMAYJxk+pNdjYr+89/s9v/wChNWLrTBdXhIOc&#10;tk9PU+3+ea2p3lOxnOyg2VYfDtlFp10qiXbDMDGPMOPmC5yOh6d+lc/8O9Og8/xGSn35F3Z/3pa7&#10;aE7tO1A+kqfyWuY8ArtuPEQ9JQP/AB+WtLaP1JT1+Q7QtLtYvibqckcQUm0APPtFWV4n021Xx1ok&#10;iwqGEttgj/rvXS6Nj/hYmo+v2Qf+06yfE2P+Ey0f/rrbf+j6rlV36CvsWviBp9tLp8YeFG/0pDgq&#10;Dn921a9vbRjwTYKEXjT1A4/6ZiqfjrH2BM5/4+F6D/YatGD/AJE2x/68V/8ARYqeVWQX0ZmeAbWK&#10;HwxdqsaqPtLHCjH8KVnrEv8AwtGFscbj2/6YVseB2z4auuBkXLA/98pWVGP+LnRk/wB7j/vxRZXZ&#10;V9UP8bRK2nAbc/6YP/QXrrNNiCeHtPUjpDGP/HRXL+N8/wBm/L1+1DH/AHy1dRp+R4d07P8Azwj6&#10;f7opNaIE9GcnoaJ/wld6wC5+x3IODz96Krdts/4TuMHO84xxkY8ms/w3uPijUmY5xa3AH03pVyBs&#10;fEGAZPKjj/tjTcdwvqjc8SgHS74HsFP5bTVDwL82h3jHHN0en+4laPiEFtO1AAZ/d9PwFZ/gNSNC&#10;ugRj/ST/AOgJRb3Bp6tGV4jz/wAJXZNnhY4+M/7bV3F4P9Ufr/SuG8SqW8TWoH3vKQKffe9d1dcr&#10;Gac18JK+FnAeEf8AkedSH/TOU9P+mi1o/EA48K6gf+uY/wDIi1n+D8t401Bj3il/9GJV/wCIH/Iq&#10;33+9F/6MWtJL97b0I+wV/hZHtsr1iMZZB+QP+NaHidQfCcoPT93n/voVQ+HMiWGjzPcnyxO++Pgn&#10;co47e4NY0/iXUPEE1xokNjD5MVx5U8kbZZY1cjzMEj+6OOvNSmvat9i5J8qR1nw/CjQL3Z0Ny3/o&#10;tKb4zQPpMCkkZuB/6C1X/D9kugafNaeabjzJTJuC7MZUDGMn+7+tVPFM8Z06IFSMTj9Vb/CojJOp&#10;dDknyo0vCrLB4ZBHzBDIfryatWcxuJZHKbcKoxnPr/jVPw+VPhmTZ9395is+HxFZ2UfmL5k4mdFU&#10;qRgZQNyf9054zWc3aTbNErqyOoK80VhjxBHgZuLfPfCyf/E0VHMh8rOX8UNtsif7sMjfpXL/AAvH&#10;/FJ6r7yv/wCixXS+KLe8msp1gtZ5D9lcAJGWySDxwOtYvw606/sfC2oRXVjdQSvM5VJYWViPLXsR&#10;60acgfaZjw8/FrSx6QN/6BJV+6H/ABePTP8ArhJ/6DLUFtpepj4qWd4+nXgtUQgzGBtg/dN3xjqa&#10;0bnT73/haenX5s5xaJHIrTGMhASJcc/iKG1d+gJaIy/if/yDgf8Ap8H/AKA1anxK/wCQBc/9c4v/&#10;AEaKqfE+zuv7FM5t3ES3aszY4A2sM/mQPxrb8baNqGt6PcQadbGeRkjAG5V5Dgnkkdqaa0Js7fMo&#10;+Oxv8Kcf88WP/oJrm4yf+FU2v/XK4/8ARhrtPEGk3uq+GvItIlll+zMpCyp94qMDOcdRXFgY+E9r&#10;/wBc5/8A0aacdkDW/wDXYsa5n/hW2nD/AKcU/klVfEvPw807/ryg/wDZKu62P+Lb6cf+nBf5JVTx&#10;KP8Ai3enf9eUH/slUiX/AJfoR68ceLNEY/3gPzRa7KxGZgfY1xviMf8AFR6M4/57J/6Ctdrpw+YH&#10;2pL4kP7LN/SgDHdBvu+SwP5VWuwJPiBo5PIe2i5Pf79XdLVfLn3fdKEH6YrPndP+E68PopwfssXH&#10;/fRrRv3/AJEW90j8sDwvr4H8dxK5+ptxmui03zB4Z0oeW2FhteeRz8n5965+3ZZ/C+sAEnFxIhJ6&#10;8QAV1dsIU8M6X82FItB948/MgFZ1WuVXKpq7djkfDuf+EwvlxkbJM/8AgfPW54cb/SLyNlbojLg9&#10;c7hj9DWN4e2HxleqSATHIeTjP+ny5/nXU6DDbx27u0qhnQZAfBxuft+dDceR38hqL5r+v6HBBjD8&#10;cnbG3MJ+9n/ngK9Jt5ZXVJGJYHpgfKO/XFeZusTfHUIThGibo3/TAd67zGlwzBZtUijYY+Tz1XGR&#10;6Hmsrou1jzLx6paz03P/AD3ucf8AfMdeoeGomTwvpb722m0iHYBMIOea838ewolhYyE/OJ51H0KJ&#10;Xp3hmJG8LaSxZh/okWMNgfdFXVeuhNNEttk3LOt0JUKKcg8dW/CqOhM5dFABBt4yST/00etUWcMM&#10;0uxyoCBiAR6t7VlaQAlzCgY826HGcdJWH9aI2cX8gaakvmXbSKRdvyrjyIByevLVzutP/wAT6ONi&#10;S6opPpznp+INdVajEac/8soP/QjXJawCdYtpSOXhXJz1+Zq1pP3zOqvcNK0bOmaj0P79R/6DXOeB&#10;f+PnxH/12A/8fkre0xg2j6scg4usfkQKxPBSKG11twy83I9P3klXfR+oktV6FrRWz8SNRH/ToP8A&#10;2nWZ4jLf8JlpAHQy23/o6tXRkUfEG+kByWtSD+cdUdeiibxHpkpY+YtxbKqjpjzhVXV36CS2Lvjs&#10;n7AuF3f6SvH/AABq0rc7vB1h72C/+ixVbxXBFPEscshRDOuWBx/yzNW4kCeFLJAeFslAOf8AYFRd&#10;WSHbRlLwQsi+GrrzFKk3LEZ7jalZMZP/AAtGP03f+0K6Hw1bx22h3CRyF1MxOSc44Ws+HT4m8cpd&#10;hz5isQVyP+eWKOZasqzuit45P/Erb2uR/Jq6fTsnw5puTn9xFz/wAVg+KIUni8pzhTcnnPorGukt&#10;o1TRrNFPyrGgGPZaJSVkiUt2cZ4c/wCRm1M+trPz/wACWtG3hL+OInzgIPTr+5qLRbQW+u3UgP8A&#10;rbKViPfKf41ctUH/AAlySFsc4x6/uhQ5J3aGlsa+rwCe1u4y2N4Cnj1Aqj4StPsWlXcXYXJI5z/C&#10;laGqnbBdHIHA6/QVU8Nc6fdkuGzPnI/3VqLvlsUlqzn9bw3jLT1PTEQ/8iNXaXJ/dIfeuP1WFZPG&#10;Wn7mKgvGvH+//wDXrrbg5sw3cH+hrSbT5bEr4WcJ4KJPi683ZB+zyZBHT50rV8cCNvDd2soYoXjy&#10;FbBOHB64Pp6Vm+Gc2/jK+muMxxGKUB5OFJ8xcYJ+hqx49hl1Lw1PHYSqxLglo3HXa20DnqX2r/wK&#10;rqS/ecxCV4WQulsreHbIQwSlPK4VGGR9TxXLeEm2eKvEnykbFlOD1+9WjoN7aaX4bisPEepxWV5a&#10;v5Rw+dyApnOCfm+fGc+pwQprM8Hy291rXiS4tn8yKSN3RznLIxyDXPTi/wB4/L9UbVH8C/rZnoku&#10;nrNqEV2ZH+TH7s4K5GcHnoeT/wDrGapeKlWWzggDxrJJKCqu2MgK2fr1FWLvULq21K0todPknimO&#10;JJ1OBFyOvB9Se3SpNZuLVI7e3uHXfPJiNCPvEK368j86mk7T0LnB8l31LnhGPHh0I+Gyz5x0rN8R&#10;WMEY09YYwitcAFVGAMI3b8f0Fb2gosdhLGoACyEDH0FZviIfPpnvcn/0Bqms7pscFZowjZcnmitQ&#10;x80VzGxbW3hWcziGNZSNpcKNxHXGfrT2ijlRkdFdGGCrDINcDLP4smeD/iZfYs/61WETH8NyDH4k&#10;1q6Qddh1GP7XeQzWiZ8yefaruCP4VjcrwQo5A6n8d/Z92jLn7I6qOCOGIRxRrGg6KowB+FP8sEDK&#10;g46Zqs2raenBuM/7qM38hUy3kDx7kErD2ib/AArO5ZzHxEsZr/wbeQQDdIxjwPo6/wBKQarqFxpT&#10;XGjRLLsvAkiyKAxj2gttyQN3PGa1NVu72SIR2WmNPk/MJiYxj2O0/wAqreF7PUdPs7iG+sokDSmS&#10;Pyp9/BAGDlVx0HrVJol3uUmXxNPJZMbiOKAySi4VVXft/wCWfVSPr9TjPFcvFoFyfBEGiyr/AKQk&#10;cqs6n5MsxZccZx0zxXpjXF0TiOwBGeS0oFZ94TZxqXjGW6KGz+taKoupEovocZeaLLd+GbTR2jK+&#10;TbCFpA3U4HIGOmRVfVdAn1Hw7baQMReTCkXmn5t23bzjjH3fXvXXMNQYZFtbYPrcNn/0Cq8qXSxs&#10;8pt4FUZLeYWAH5LT9rBE+zk2cbrdmgurS+uiIoraRGJwT0Xb2/Oups02Z46Csia4S5yI9Us5CeAr&#10;W7AH6/NWpYXEf9nxTyMsavGCNxwOR0qIV4TleL2NqmGq01acWm/Ir6rqM9vaXEUTbd8bgkf7pqCy&#10;df8AhM/C5T5TJC7nnkkmRj+pJrN1TUUneVVimEYDIZCnHPGfpzV7SljfV9B1WG4ilh0+J4powfnD&#10;YbAx0GdwPXp+GbhiqVSTjF7BWwGIowU6kbJmtZSPH4S8SurHdHqF1tPpiPiug06dz4S0Z2yQy2gK&#10;knH30Ga4STWZbPT9X0qOJWkvL+eUtIcBY3UAAf7R59hx1zxraB4ztIdGWxvlWBrPykjJUsZApGeM&#10;dQF9utZVcVRlLlT2NYZZilT9py729fuKtprA0zxXdziA3DfZ7omNSwIC3Vy+eFPUqF/H6A3J/GVt&#10;o2t31uBASiRDdJK65+8ccRn+9+o9wMCy10aV4ik1n7Ok6vHJH5Sylcbrh5gcle2/bjHbPtXXT+JN&#10;L0ZY7h45zLd20RjjRBuK5kYZ7cbufrTWJpTg7a2sFTL8RTnGMoau9jzn/hL9nxDPiGGKFiihRGJ9&#10;oOYtnDFR06/d/wAam1Pxlf6rrfngRwwzOgZVuY3IA2jg4B7VqWhjvPiRbeIfOWCF+HSZlXZiLb1z&#10;6juB1r1a3nhkUSRSblK/KwyQR2IPf61nGcZu8Sa2HlS92rFo8l+JuqAajY2CoQqI8+7Oc78LjHts&#10;6+/tXp3h65kHhnSVV8D7DAQMD/nmp9PWvNviAyalJZ2VifOkti7SMqkr8yqAAR1Ixz9fXNdr4Q1S&#10;2vtHtbSN2Waxt4oJkkXHzBNuQfT5W9/UCtJzhKXKnqS8NWhT9o4tI3ZL2Xyp2Mg3GMjBA6jdx0rH&#10;0u5k/t+KMNjbYEjj/poxqvf+LtEsp7i0kvWMqho32xsdrDIIJxz+FQ6FqFlqHiCSaxnE0aWLKSAV&#10;IIbOMEZ7jn/CtaMoOLjfUxqUK0Wpyi7dzprS5kF48W8BVt4m59i/+Fc7qEjNrtrGxzttIm/Elyal&#10;ufEmk6VrEi3d7Ej+QiheWII38fKDj7w64PNUItRstV8QJNZ3EcyraRg7Tzkb88de46+tXTcfaWT/&#10;AKsTOlUVLmadjU0J2Oh6kf719ID+EmKxfArk3fiYdlnGP++5K19BydEvgAcDUJs/9/KwPA88cOoe&#10;JlkkVN84Cbjjdh5M49a10971M0m38jU0KUn4l6jH2Frn/wBF1m+IJ8eNNHgwvzS27Z7j99/9arWg&#10;P/xdPVB/06D/ANpVmeI2x8QtDHq1v/6Narsrv0J/lNzx9OYbAMP+fhR/5DatW0fd4Q01j3sk/wDR&#10;YrB+JDY0nPT/AElOf+AGtqxP/FG6T/14x/8AosVFlaIX0kVfAly1z4XvHbqLlh/46lZ0N2w+KMcG&#10;ODk5/wC2Oal+HMmfCd7/ANfbf+gJWZE3/F4LcZ7Hj/tgaOVe8VfVGz42l8jTZJf7twp647Guj02X&#10;zPDemuP4oIz+aiuV+IP/ACAbj/r4Sul0c/8AFJ6ST/z7Rf8AoApNKyYk9zl/DNz53ifVEwf3drMv&#10;X/aX/CrQuAvxFtYMcsu7/wAhH/Csvwh/yOOuD/phP/6MWrUhx8UtP94v/abVTirteQJ7HWa84TTr&#10;9yOkLH/x2srwFP8AaNDu35/4+SOf9xK0fEf/ACCNR/693/8AQaxvhr/yLl573jf+gJUcq9ncpP32&#10;iTWQg8R6MWBy11j8in+Nb19PDFaJBK+0y52jBJOBz0+tYmtR79f0XHa6Y/8Aov8Awqz4mkVBp4WO&#10;VpBcjzGiiZykeDnO0ZwTik0ly28/zYlqnc8086VoREGSMo3LKpyeowef5YPH1rYuNdbS9Bs2hxJs&#10;vYUlhPO9TG46fVQR7qPSrU3g20k1SSODVL+CYvvG60ZoR/FjcRtx26+1VLjwlcabYRxL4mK77tJX&#10;SSCMyckKvzEnCrnd379Oap1IWdkZxpVOZOT0RQnvdL1CzWLXNKuXjlujfxok/l7Y2HBcbuMqjEHP&#10;BwOFpvhKKPT/ABB4qtbRAsEFvKsS5zgKcKOevHrVrWfh3fGyYwXZmnliEBWJGBYYyAWydq5BHCgH&#10;cFOByKPw9sX0vVtUtLhTFLFZmKRQ2WVsDIyM5IORkdcUoS5ozdrbfmazVnDX+rHaWGuTX8lwkV4r&#10;7DEVZQp7EsBgcg5X3zms0XEup2vmahKJp4LktaLKFjuFj2kMzIpwBuAwT/UVd0HT7Q6hIkbpbrbw&#10;pEFWNtgJJJCkqB99iNo6DHrWvrFsj2sC2kLTSJGImaJc7NgwBgdM7untSpzUdLbhODl8jX8KknSJ&#10;CVC5lbgduBVbxB/rNL/6+T/6A1WvCySR6S6SqyuJDuVhgjgVW8Qf6zTP+vk/+gmsKuzN4bojxz0o&#10;p1FcxsTC1thnFvEM9cIKkVVQYVQv0FFIWpiCVUkiKOoZW4ZSOCK5zX/G+n+HL6O0u7W+kLjO+CHe&#10;o6defet15k3bNw3cHbnnGetcv4vkt7V1uJlUpImDnnJHH8iKUpcquVThzyUV1Oosb+HUbfz4N2zO&#10;ATjngHsenNeW+NvEM2peJ/7HsppHEKDEEZJLvgsTgd8dvY+9LpfjeDwzpX2OO4geISM6GVSSqnoo&#10;wRwMYHsAO1aPiKzsGJlykN+eYJwuSrKQQfcBgpx7VzTqU60Gm7I9KjRrYWvFqKbey3/IqfD69kHi&#10;Wa0ldwRaOxVs8EOg59OtZPiHxTqV3rt0i3jRxQymOOONsBVBOMgHqR1rW0FYodVv9Q8oLd3EDq3+&#10;k+YBucFsfIvHAwMcc8noMHVdChtJp7yxgU3UoOY8kq+eG47Hoc8cqOcZrKNOLocsZbHZOu443mnT&#10;vdJW6/1+he0XxddwX3l3l2XteFdpDnaxGVySeAdrDA6kiqVx4m1bWTLCF3wucmFItwAz9M9qxotJ&#10;1lIbwKIUeV1BDN94KcgjGcdSOauwaKuraRapfie3uLIyRKFcchjuzjsOT+tTCPOlT5vx3NKsoUJS&#10;xHs7tvS6ta3Xb0+8gvpntYFjEPk3TyKqRuCvmZ789gRj8anu9UkuLaG2vGmae2YoCHGHHHzk46tw&#10;cdsd88Ou9RlFtDNLpk93csphnCodpMZ4OMYwSxI/+tUTadca7o0X2aOLTJo5JBKjRfM2SCpB4IGO&#10;OOCc9801QtelH7xSxifLiJrVbJefqvQt6ZqUNrdRSt5m0Nt25yDkY6Y560vh/wAQQ2mktFK8jsH3&#10;L3yCM4z6A5/MVl63qUctvpcs21JFlMd1sGMFCobpyB1I74IqG0tIb3T9Sl0iOSVoGjMMIP8Ae4Yn&#10;PJ+7nqKdOnUpPliFXEYfER9pU2tquu/9febl/fjU1cxXDW525UFdw3DoT+HFZk090mpTrdyrNcZH&#10;zFNob5QN2On8J9qdOijwm90Lfyb63k8u5BJwM8qcZPYp09TVG73rMssuoLdTNGFfYAAvOfx7/l71&#10;M4ySan11N6FWnNxlSvpp6L7zbhnRlG6W2Zh0DpkZ/wC+a1vFM1lNPpzWF0blLeBbSOD5t7nJw2Md&#10;84PQ5A6jpyFuUZS3nxAqcbckn9B/Ot3wpZfatWm1F2VobbCIp7ydc4I6AH2OcEUUU7OmtmPFzhBx&#10;ry3jdL5/8MRMwtp5IJo4xLEdrqkm7B9MgkVt2vim4/4RC+s5pGUSyqkC+aAyRc7gvcj5V6/89Opx&#10;iuc8S2EGm6+Y7OeWa8v2Dtbgjapc4x67icdcDBqjPc3IsLOy/seaAwIVc/ZCrsxxnJxluQetbxp+&#10;y5rdTi+srFKDlvF3f4Gpb3CyKQsTtjqwJJFdV4cvxpeka5eK0gl8iNYlJBdny43gHsoZfwBrhYpc&#10;RqI2yuM5Hf3q66XdmzC4inhZTgiRSpB9OawhKVOXMkd9anGvBQk97Mi+1s7Fnk5PJZjXTeE9fttG&#10;upri+BlSSExKiAFuoODnt19f1rhr+SOfUTHBcySzOAzQxQ52nAJO7OOOp9Dn0rSiuDCirHgYGM45&#10;P1NV71JqcdyP3eLUqUtl/n/wBb+F728nuhdI0k0hkbKFRknJx1p9pPc6DMZra6i86VCm6NgxVeMg&#10;jqp6dQPakF3zuZIyfdAaoy28Ukd7dR3BiMfIRlyGIVSRnORweODnHWppynJvXU2qxhCKurr0v0Ok&#10;sfEWt20LJBeiKOVi7b1U5YnJPIJyeuawpbG4M7GLa6sc5Eg4/Pmi3lhjRWkjLkj7m7gDt05qx9qt&#10;XGPs+z3Vzn9TWMqs+rudEKFJaxja/bQu6LrNx4cvXmtVAmK+W3mDPGQf6Cl1nVrnXrpbxoyk8MQR&#10;TApA4JPPXnk1haxNDbRJcpKQpIjYOec4JB/IUsWol4IlEjlFUYBbpnk49skn8atVaqho9CXQw8qt&#10;3Fcy+8tb9UnxDKboxE5IbcV/Ku1g8dyW2mW2nzacP3EAiB3FCQFwDjFcINQxxvP50+We4uLJpFjk&#10;kSE7mcA4Ud/6UQxFaD91iq4LDVlarG/4fkXI7/ULC1dbPUriGPduMUTsgPqeD16flS6Vrt5b+ILX&#10;US73FwkgyXO5mGNpGTn+EkVmW15bSFYn2tJIwUbptqgEgEkAFsDOcioZbC4tZSpv7eQZCxtbs3zu&#10;3AA3BSBkjJ/GtqTrSafNq/MwxCwtOMlyKyXY9b8fyxy+G5pYpFdGnTDocg9e4rqNH/5FLSP+vWL/&#10;ANAFcv8AEVlHh6bbjaJ48Y9MV0ujHPhDRz/06w/+gCvoH8KPg/5jjvB5P/Cb65n/AJ4T/wDoxas3&#10;XHxR0w+sa/8AoLVT8Ht/xXeuL6Q3H/o1atag234o6QPWJf5PWj+KXp+gltE63xMcaNqH/Xs//oJr&#10;H+Gef+Edus971v8A0BK1fFHOi349bd/5Gsf4ZN/xTl3/ANfrf+gJUf8ALka/iM2Li3abXdKbZkLJ&#10;M2T0+6uKtXoIvGz1z2q5Eib7aQj5hK4H4qf8KrX/APx/N74/lWE3f+vM1gtDl/EfjCw0OZNPnneC&#10;aWMSeYEJwpJHGO+Qa5iXxdpkuo/aZNfM0bbQ0DWzLwOuG2ZGfcmtDxH/AMjVrI/6laf/ANDNdpoY&#10;H9g2A/6do/8A0EVo4U1BNp6+f/AM1Kbk7P8Ar7zhbPxfaCWLGtQRrC2UaVS2F5yF5BGRx7e/SuJu&#10;NRtZvEGoXbOswa9M0LkjkAtzyR2Ix9c9q90vtI069gcXNjbzZUg74wT+dYEvhPQY7SR4dHszMEPl&#10;hkGC3Yc++KFVpxi42eoOE5NO60PP9K8S3EmvG4ivJ0t41DNbS3KxpOQMbclmAH3c464PevRtO8V6&#10;bNLIjXFlBHEoyPOcZb0XjBHuKU+D/D7k/wDEotVzz8sYrB8V+D9FsdBu9QgtBFPGx2hGIXmYjp9D&#10;iimqNSajdq/oFR1IQctND0bQr63vreaSCSNvmG4I+7naBn26Y/CqHiD7+m/9fB/9BNcl4HtF0/xH&#10;4ks7KSSGGGWJFAwxx8/94Guj1lmEtgj3DSsLgHDBQVBVvQD0/SscVBU24p32/FJmtCbmlJ+f+RZo&#10;pKK5DpMebxPJtU22h6lcbhkHEcYH13uCPyqlrHijUdN0uTUDpUEcMa5fz7shgScAAKjAkkgdRWy1&#10;ndITiMMPVWFcD8UJb5dFsbKK0uSt1cYZkVsEqOEIxySTkf7lJNt2G0rHE3PiS7nuzqP2iWO8dtzS&#10;qxGPQDvgeldt4S1PxB4h89JtZnjggVfnjijD5PQcoc8A5zz0ry6fTNSsNj31hc20bHAM0LJn2BYd&#10;a9Z8L22o2HhCzWwMEdxcu080lwpcAEfKVUEckBe/rVSaSJWrMnWNKivvidpum38093BLYnzPNkIL&#10;4MhGduOhGa6y78HadewPFPLdspxsJmJaMYxwTyf+BZrDm8Nz3OuW+p3mp3ct5FH5YeIrEMc5A2rn&#10;HJ75561v2CSaeZcG8mDkcyztIFx6bjx1qG0y0mndFLTPA9no80kltqN8xkXDJM6sp9M/KDxn1qnq&#10;3hK7urtZoNZEKhdpT7Nuyc9c7hXS/biQdxK/UVXkvYZPlM0ZI6/NzUSUWrNaGkKlSEueLszy3XdO&#10;1Wymltl1iOZkHKQxS7+mQDtVgpI9SKzdIg1XRbS6na33JNH5sjGUF12AkZyenJ468+2K9VudNsLp&#10;y8kJZsdVkI/kaxtc0yxtvDuoFGljxayAZkO3JUgdc96IxppcqW5c69eUlOUm2tjjIfEV/cizit1j&#10;ea6gaVVJACkOylSSR2QnP4Y70ula1rMd/dpd2tw8axZ2pASFbPByB0xu/SsrR3tYNT0WSe6jhiEE&#10;okkZdwT55cZHvlfzFd3p9tb6hI7afc2021VZjIjx8HOCMgZ6H8qaoU4axVip4/EVVacrrtoc1N4h&#10;0ebcLiyjkO7cd0IPzYxnkdcAD8Kl0XxPYjxHbxxWawrOphaXGCBjgYHuFH411x0zUnVo3kDRtwVW&#10;QEH8KwdR8ITpcRTWunw78YaRhtVRkfwqOT78dOtKGGSfNd/eXVx9ScOTlS9ELqC6dqkt3vuHijuo&#10;ljlRduSVbcrcjg9R+P0rIudE0S3VmFy8K7txYS9vTmqQ8O6rtke5VoZJH+RWDluv1/qa2R4BFzb4&#10;+03SShP9ZKoK5z/d69Pek6FVvWWnoaQxuHhH3aWvqcvcXFjDeN9ivJ2hbPPlhyCMY5yoOfX2rtvC&#10;ej6va3itA7S/bUYiznilhYkZKtuK7BkDu38Xc9c258JahpWlzXVvqs7SW65UBmQKnJYAZPU4Pbof&#10;WvTvBV2sHhqxkudvmSRBi5bk55GffBrojTjDVnDWxVSrp07a/qU9e0Wx1G2d7hEEiRlUlIGUyMZB&#10;PQ1w7yeJLiWQT21vCzElpfNDID7bS34V6PqGnR6my2321BbswLkffxnPHGM+/wCnavPri21hda1K&#10;w020NwtnNty88a/I2ShJJGSQM8D8q56sZyWiuduBrUad3Obi/Jf8OYbWGpQFUNssi4ADQvwPzwa7&#10;PVdJi07WX8S+Y8illeVGAZPLI2vx1PyFjj1HfpXJ6gfE6zfZRpdwkxBI8uMyZAxkgjIOMjp6iuhm&#10;8Q2n/CJ2MTXcDyC3RZ43YbjhcMCp56j8aKanBNyX3FYqrRrTjCnPRdXpY5m7sYbC2s0u7MG/mgju&#10;IJFZjmNpCd2AccgkfQD6mst/CzFRIuR2zXRL4qtZYUSSdSqqFUMfugdB7VQvtY0WQeZNFFOwGBlA&#10;x/OsJzc5fCz08PCNCF1Uj/XzNCaPUoYNN1PQUiNrFAs0hK5kkmGQ6ggbsHGMZx/OsvUtKik1LUL2&#10;bUne0ctcLDDwXRl3LyenUcY6enbovDmr29x4duoRHFFHBIUWKNgdqkA5445bd+VZNvoOktMk8080&#10;7gbSrSYjIAwowBnhQo5Jzj3xWtSpGEEno/Q4MNSnXrSlFcy73t6ebMJJvlwxG4DBxinC4XPLBQOp&#10;PQe9a974Xsrglre5kgbHUHcD+fP61m3HhpbaBpLjWEWLo37nr/49XFeE3ue+5zpxty7Le6t+LRab&#10;a0Zg0+cy30oG3cm1EwRuyepGCfTp+FRyeHbmGyLRz5nQYEXBD47huME+hH41XsrO+1ERT6BGJLny&#10;90i7gB23Ebj0zj0rRW28YxgqdNDMByBPGT+QNdTw1aMUoRujyoZnhpVHKpNp9NttPXqYS6Vq/mAf&#10;ZJQxPqMfn0qw/madaStq0EgtmHlmJJfvsSGU4Df7LD0496nkvvFbfKNHvlHOSLV8/gdv+NX9MECe&#10;IE0+60G43XuFeS6kdxIVX7wV0U9fXj0xWtDDzcr1NDDHZpTcVGi+bW+q0/4Jm6U9hqztCJrPTo5V&#10;MUICSGYvjg/d2ngkYz1I56GmzWeoaFroK3MLyRWzyRzPbomCqMcEMjAt8vTuSOQa63VvDenWX9iy&#10;pY+VI+qxxlQSAVYEn5enO1e3atPWLRk07UYY5ZI0a1lVYwcKSUIA64r0IUlFWR4FXETqz5pPcb4r&#10;1k3fgSMzSrLeCK2kmYdGYquSPxau40XUbePwXorSSqubWEcn/YFcFptub3SLVojKwSNI2EinaSFG&#10;cA8Eds10g8NxLYxtFFbxMcMdlvGPm9fu9etbcz0Rz8ujMfwRdrL8RdfTBH7m4xnvmVcVY1i9iT4q&#10;aMgYZ2op593FO0/w9Gl/POkYinw26aFniZsnkHYwz6/Ws7VNOsrHVF1C5z9qiIeNxLI7g5JGAzHP&#10;OevFN1dW2Pk2PRvEEkZ0273MAogbcT2GOa5f4XanatoWow+aPMhuPNkXB+VGUAH/AMcbp6Vz+lap&#10;d+JruWxudQuYrkq3lR7ogrR89P3eSR/kV0XhHwgdHW8eG5/0WY7Z45FBdsA4AYEYHzdwfbrmhTTp&#10;2FytTudPL4j0W3ultbjU7eCeB9zrLIEwCDjk8fxD86e17bX0ouLS4inhYfLJE4ZTjg4I461m3svk&#10;ahabAFRW6DpgYrdnfFgV/wBpcfkamUQjPQ898RZ/4SvWMDk+F5v/AEM1UsPiJcabaw29xpySwRgR&#10;LLHIV+6BnqCCeR3HWui0ZIr3xLevNGswNvJEGlUMTHvHy5Pb296zfFfhXRodOmuY9OiSUMD8mUHL&#10;YxgED9KKnNJKK6BBqN5PqXYPiRo10GRluoOCNzoCP/HST+lNuvGfh1kjia+dgXUkrBJxtO4H7vqA&#10;PxriJrKxhiiSGzjG+PLMZnwDj61Ti0UG6EcscyFXAlVeqD+Lr0x71zuMn8jbmiemQ+N9FuLuC3gm&#10;lkeVwinymUAk453AetO8Yy+d4Y1ZeuyVE4/3oz/7NXEDw5bG6MMNzNGUAYM21sE9eQB6V1OpeKdO&#10;1rRruxeERytJ5ahWzxwQ+QMHkdM9utbYaLVSMuzRliJRdOUV1TH+C7lLjxP4muVPySSQyAn0Ic1q&#10;XbGdLO9YnM92CoJ6IFIUdfTn/gVY1jYJY6brmqwzFbe6eKNkUANEgABIJOCcP7dKTRHmv7We/YJF&#10;YreDyIIuRFjufYlsYHA4PTNa4iKmnJeS+5ImjLlkk/N/e2dapyoJBUkZKnqKK5eXxikUrxtpGq7k&#10;YqcW+Rke4PNFcf1er/KdXtYdzzq18Y+MovDEEdrbw21paW6ATeXlyir1w5IPA7CtDwb46luJbibx&#10;HqbthY0hyUjjUHcWJUYBPA5wT19abB4SV/DGvXV/dz3MVot1HZRs5Cr5YKh+D03KcDpx71B8OPDu&#10;m6zYai2o2aTqGRFLEgr1JwQeO1ZSkmmWk7naa7JaeJNAWy065jma9kQIyYJVVdS7444AB+uQO4rp&#10;IY47a2jgiQJHGoRFHQADAFc54esbXQta1LR7WOOKApFdW6BiWCkFGGTyQGQn/gfvXRsTWLfRGqIn&#10;iR2yf0o+zQdcH86UnmjPFSUQvagjCsw+pqs2nuemw/UVfDUFj2oAxZNIJYt5QYn0wK5+88HW1xM0&#10;tzFPM5JPzTMdoP8ACMHAHPau3JNMPPXmi7QWTOHt/DsNpHJHbWqRCU/P+7U7vruB49qu+XeQsM3E&#10;e0D7hUf0xXSmNCRlQRTGt7ZjzAn4DFFwsYi3W0fvFbP+x0P51GNTRJVzDPgnGQAf5c1ttYwEcbxU&#10;A0uPzPl9e9UmBGmqQSyqsbkFDjDIV/mOatPdSMv3FP15pyaMsjcqDSz6W8UWEEg46BjWnvboz06m&#10;Nr5gHhvUWkUIxgYBi2Bk8AficD8ap+H9d8Nf2Rpenz36i9eCGPYqFhvIAwSBgHPHJqCXwos8nnX7&#10;3d4wJws0vygHtgdvatG200WaxpBbRwqvTAxgZz6VXtml3J9ndm8tlBuws59xuxXNWclpbeLfEi3N&#10;3HCCbYq7yKAfkOetWtTtL+68qG11B7ONg3msigseOME9PqKx4vC9jFO7MFupiMSPcgyGRs5LZJ4J&#10;74pxmraicH0L94ur3DK2i3NubNo932sKJTuDchQPl7d81DpWhy6Xpv2mJNQZIpjd/Z/MK5KnOFRc&#10;Kc7cYI/KtzTg9vapaxwJDCuQFiA2jJyeK7CBFFioyAMY5FbQ5XsZyujyC+sNT1vxBJfPY2tmzxhB&#10;FLAkzEbsliGG3cfXnjiuhtvAGiTCK4v7EPL5YWQRBo0ZuMttQ8fQcc9K6q8MMFysgWP0O4f1q1b3&#10;MEpXG36KatKK3Jd3scTd/DzR7bzmtru+s4pdu+KKYbeOnLAn17965m98GQWczG38RTJGeiPEJGH4&#10;hh/IV67cx28yhSTyOMf41z97oFnOTmXap7FQamUKclqXTqVIO8WeWXvh/WY7eSWy1eG4VRlVIMbn&#10;8CMe/Ws5tE143DiOS1u/9tmhYfgJACPyFeoyeHYVDeXcqc+xGaqDw982R5RwfUVgoU4u8UbyrVqi&#10;tOTa82zmfC39oReJl0ebMURjMhdbdEJwOPuErjcTgg9vwru4tMmjn3rc5PYmuLnjuoPHEUUMe2U2&#10;fyqoByNzelawOqrJmSSVPrmtlUkla5g4RvsdFcx35YBSjc8sMf1rE1h7r/hLPD29DvEd1gDv8i04&#10;XN+vIuGbHbFVpHvNWv7a5UzJPYu6Rs8RVQGADHPG7PQY9Dz0p+1vuT7NLYdrF3NqMtrZ28MputPu&#10;47ojaduQrYBJ+vX8u+N1raTUrNTqVrGZAS4QrvVG5AIyPQ1aiErohc5bjLFeT+VaIXcOlR7Vsr2d&#10;hkUH7iJcdAO1aoVRbhcdqgjX5VFW/wCDFWmS0UoIlR3OOvpXP+LNFbUtOeW3BF5bgyQ4/i9V98gf&#10;nium6E1lXGpbNUtrWNAd0sYdzgghmHA/DvVJOWhLajucF4U8J3s7L4hvJZLeGIGe1iUlS5xkM3+z&#10;6f3h6Dr6d4fYtpFw3JJlbJz/ALIp+tEfZLo9f3DfyNUfC0mNHulLE4c9/YVso2gY8zcyhrbMupRn&#10;OVCcZ9cn/wCtXUXJ/wBETnqR/KuU15Wa4jdWI+U8evNdPcvm0j+o/lTl0M47M5bw3Ls8SPGW++HU&#10;fnn+lanimLzNNaM9HeMcHsZAKxNGJXxfGvP+slH/AI61dFrkhEDkMU2r97rjmlL4il8Jyg8P2+oP&#10;qoVlW6SKN4FaQKuM/Mfz49siotPYHxPq8IOVJlQEkk4346nrXP3Vz59q0jMzOW2hs9QPoOtWvDzm&#10;G+QEMrMuza33uv8A9asb7mttjfVvtCfbxC6t/qZSxBwyBUPOeSeDjB6nBOOKSeH5rayur28imjcP&#10;GE3/AMTEHdnIycHv/OtQtfQ2lxaLDI0UqrwuCQdwJOfoBWhrV+95o00ckZSRBG+NpGcsQetaUp2d&#10;jOpG5P4ftPt/hO/tdqsZXdVD9N2xcfriqfhW1S704zXtrbukszBJGCkBGzjavb5sDtyx+ta3gph/&#10;ZEq/9Nif/HVrEkhaz+0W1rfQrcec01qCAVjUuGAAHLDPcdOnbmmpSvCPcacY2lI61NN0sIoNhbAg&#10;cgwD/CiuBOreN8nNqpPfmD/4qio+q1f5l94/rVL+V/cNvLVdI+G1zY/KJItNdHweC5Q7j+LEn8ax&#10;vhXdxLpV/AufNWcO3H8JXA/VWrS8aTFPBmoSg/K0agEHqCwH9a5v4eW8qgXMKHY8k0Mz7unyxsnH&#10;fB3/APfVed9lnf1R22q3X2XXtIv9yqjtJZSZXkhwGXn/AHowP+BVrm5B9fwrD8Qwyy6FdGEt50Si&#10;eIgZO+Mh1H4lQKv21xDdWsVxFlo5UEiHHUEZFQ9i1uXw4YfezS5H/wCqoFCHoRnPepMMBw1IZKOl&#10;BqLLCjk9jQA49KYee1PGfXH1pcZpDICvvSY9yan2Ck2jtRYLkfOOBSBeec1Nso2e1ACxgAdTUpkY&#10;DG7imBaCv+TVXJsRsN5A2g81YMQ44psY+arWPlrSOxMil9iV+SoP4VSFhGsr5GAa2I2wTk1E5GTQ&#10;1poCepSgsU80Ycj610Cjy7fHyk9vUVkK4DdKtiYGPA4q4VLKxE4XZBcwSTIcKM/nWb9mMRy8a8e1&#10;amSB8rH86idyxwaJVQjAzZbl1AVXP0NQTTXbR/KVx/u//XrX8mNzyin8KcbaLb90j6VClfcvlsc1&#10;5t4pOY429gSCary6m1tE011AYIl6yGRSBngd/WuleyjPO4/iKry6dBLGY5USVD1VlyD+dQ2Ujg4k&#10;1DXNei1WwgMRjQxCWU4TZz+Z5Odufr3ruLG2ngtY455vNdRgtz/Uk/mSaspEVOAP0qcIVHP5U3Nv&#10;YSjYi2+oFKIxnIUflT9p9Pyp6rzxSTuMYI8nkVaVOKAoqVa1iZsegwKmz8tRDipAeK2TM2UNUt5r&#10;jSruC3k2Tywukbk42sVIByOnNeNapD4u8NSJqOoXM6hZlRJWuBKGYZI+XJ4+UnkV7i1cF8VIt/hQ&#10;E/wXKH9GH9adybI42Lxp4s1BLiZLh7qCJD5+y2QqikH7xVflGAep7VZs/iHrGlvJC1lbBHPzo6OG&#10;/wDQv6Vc+DwHm63noPI/9qVr+KdK1LRtBzpt801rbHZbWpjzMgkZUVFYg7lBwACM4z8xxVqUrWuS&#10;4xvseeeJfE11rfiBNSgjltPKgWENHIcjkk/MMdc1qWHxJ8RWUaxTTxXsS4wLhMkf8CGDn65rnNct&#10;9QsbuW31HYt0wjklWMYA3KrAdByAQD7g9etU15UEdxUOUr3KUVax6FpfxDsYdcGo3lhcRYZm2wMs&#10;mcqR329zXRaj8RvDmoafMBcyxyPGQI5YWznHT5QR+teNGmmmqsupLpRtY9CTX9AW1h/4mCCVDnHk&#10;SYB+u2m2fijRrLU0unu/NjU5KxxNuP5gCvPCKApLADkk0uZj5Eev6X42h8Q6xHY6aZIGCl2FwoAk&#10;AxwMZOev4ZrqdZCHSJnZNzLhlP8Ad5Az+RI/Gvn/AE+e80q/XUbWZYprdmXnBIOMHggjvXS/8Jvr&#10;s9sRNdiaF/lOYlAOMEjKge1OLSd2KUXayPYvA1x5i3sYOQpRvz3f4Vzt79jkmhtJrgRXErkxF13q&#10;wzkgjBHB6Z9cjvXIeH/iJe6HNMzWcEyzbQwBKEYz3yfWtHTNcj8V67aWq2ptWhZpRIX3kjB+XoPU&#10;flWk5296L1JjC9lI120nUt7YlXGeMC6A/Q4/KiuoS3dY1X7VKcADOT/jRU/W63cf1al2OC8S73+G&#10;QfIOba3BI6/eSk+HUpTQ5RjP+ksf/HVrKv5JZfh67Mflwi4+koA/lWz4ADJ4fQ7QVeV29/T+lccl&#10;aL9Tpi7tHYGYMu0cMR/FxUel6eNP0yCzWR5VgQIrOQTjt09Bx+FTiOJxx8p+lTRRsgGDke1ZGgeS&#10;ehxUqR46n+tPGcc0o/M0AAHPSnY9qUU7HegBgAIyOePzpNv86kI9Rz603p36UAMwaOadzijGOtAx&#10;AOafilA4paBCKOlOZfpSgUv41SAYinfjFTZOB2zTQMUueKpaEsjOc8daiaNic1OEB/HrUuzj8KLX&#10;C9ihsIPQ1IoNTMvTjNNUZPSp5dSriAHHNRt1q4EBz7daryrg9KqUdBJ6jBTt3HWo+aUA9hWaYxGF&#10;IBTyMU3v6/0pMYKBnI/OnFRSrTjjrVrYRHszTgPSg9aUCmkJkgFSDjvTFBxnNKAa1RDJATT93FMA&#10;pc8VSZDQpPtXF/Epd3g+4P8AdkQ/+PY/rXYFzXI/EM7vBmocdPLP/j61Qjl/g9kS64R6W/8A7Urt&#10;dTYXninR9MzE4h8zUJlfJICjYmO33nz/AMArivg/t8zWiR0+z4/8iVvQ30k0njHXopObWNrS2DAb&#10;o/JjLEg/3WZs/hVolnmXjTU7fWPEmoX1q6vA8iqjqchgoVc/jtrIHAHOffFJcW0jGZbS2l8lV8zC&#10;KW2pnBP0zxmqQWYfMHJHuajcexcNNqANNkBiPfgCl8xyc7RgehxRysLkwx60Ee9RCUE8o4A9Of8A&#10;ClE0fdgD6GnYBW2DzxEWEZZtm7rjtn3p0r48MWUeeReXJx9Y4RTN5kEsjsWZmLFievvmmXbI1hbG&#10;OQFTPICmc4OE5/Hj8qAOs+G9rDd+KreC6hjnh2tlJUDKflbseK9bvdM0rSL60u7aytrViWRmiiC8&#10;YPoPpXlPwzYL4uiJ7Rv/ACNereIQ93YxrDt3pICcnqMHI/lSlsNbkq30DIrC5hwRnlhRXLi0uto/&#10;c9vUUVjeRehzF5OjfDYqoHyziM/997q6bwHCX8K2ZA4Jkyf+BtWR4Y0211TwrJbXiGSEXe7buI5C&#10;L6V3mk2dvY6bFa20SxwoDtUdsnNKb1aHBbMtLEAMU9V28ilp6isjQAx7inAikxSj71ADwPSngYqN&#10;T8qn1FPB5weaYC/hmkwSPQ04jtSd6AGdOtGKdQD1pAIF59Kk296O4pw5/CmAgH+RS9/TtzTu9L60&#10;0IZilxTsD075pDwVHqcUwBR9etSGkFL2zWi2IZGwJzSIvNP604DtStqO44Lkc1DKnNWdoAyKift9&#10;KprQlPUplM08ADpxTyATSYGDWVrM0uMIycCmYqU/SmngCk0MRQMYp1C9KUjg00IacelGKMZ60uMU&#10;wF5oBOaKMcVRI7dn6UbyKaeKUdD7VSZLQ0vXKfEB/wDii9RGDyI//Ri11jgVyHj9QPA2oMOCRGT/&#10;AN/Fq0yWjlfhTNFbxa9LMyrGiQu7N0AHmEmug0uzFp8KZULEl9OmlPGPvqzYPqQCB+FcB4Ynkg8O&#10;eJfLbBkjt4mOP4XdkP6Ma9R1kkeGdUUcKLSXAH+4a0iQzz3w7iHVbEAjM+lOOR/08P8A/E16HFp1&#10;pfaRB9qsbS4dAQpljB2jPbIOK830Ridc0Fex06UH6edMa9NsGP8AZqHpkHj8TRHcUtjiJvCOm3Gn&#10;yrHbGG4UtiRZCQT2yD2+lctaeHrW+MOLkxiW1WdTsyCc4dc5HQkfn7V6QCd9x/vVyultgzKEQLDd&#10;zIgx0HmE/wBaWxRiyeDZgxCXFsy9mYuCf0qpP4V1CNsJEko7FJAB+pFdjKfnxgHB4zTcncTk/nVJ&#10;E3OCn0jVLNC8lmwXPOwhv5VDDYw/2TOcfvI/LdST/eOD/Ku51AkWcgznjvXGRcWF3/ux/wAzUyVi&#10;k7m78P5fK8UI2SP3T9PpXpeoXmEXDAksOteVeDSRr6kHnyn/AKV1+r3EoTIc55ppaCvqby3Z2jkd&#10;PWisjzG9aKnlKuf/2VBLAwQKAAAAAAAAACEAFkEvUY1dAACNXQAAFQAAAGRycy9tZWRpYS9pbWFn&#10;ZTIuanBlZ//Y/+AAEEpGSUYAAQEBAJYAlgAA/9sAQwAIBgYHBgUIBwcHCQkICgwUDQwLCwwZEhMP&#10;FB0aHx4dGhwcICQuJyAiLCMcHCg3KSwwMTQ0NB8nOT04MjwuMzQy/9sAQwEJCQkMCwwYDQ0YMiEc&#10;ITIyMjIyMjIyMjIyMjIyMjIyMjIyMjIyMjIyMjIyMjIyMjIyMjIyMjIyMjIyMjIyMjIy/8AAEQgB&#10;DAG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sjJXOCR+P40gQAep96k2hucEE+9Jhl9WFOxZH8wbBGOnfrzTjjBHfFOG098tnpj+lOVAB05&#10;pAMUdBxn1xTgmD3PPrUqxnA4FNPByBuOOg70WC4mMgnp60gAIHOcHr3p+1yMAbR2yaQwK+RJ84Iw&#10;VPQj0xTsFx8CNMxVAXI6gdR1NSPBKOAmOTndWro9+tgxAjUqePcfjXQNDY6mmVwJPYYP/wBekK5w&#10;zRsTgn34pvlgdFxz6V0V9okkGXUbl9R/hWRJAy53AigZU2nBYjP400qd2PY9BU+3nj9ajxnnpSAi&#10;C8fe4x046UrDs4BU8HI7UoznDDnGCfU0YPUHJ/nQMaVPHU4zjPNG0g5HrkgU8ZAyBQfX05oAZw6Y&#10;54GMEUpB3c9jwMdP880MASeTntTS4VNjgeg9DQBIeMfLnsD6f54pcYPHGR60zzeeFJGccDGPzp3z&#10;EcgDJ6daADOe+fpzRwoAJA7AUbTkBiTzkAUu3ByB3oAbu3DIUk7sdKCHccgdec8//qp/PSjG1VH5&#10;UgITEcbi5Jzx7UkKqAVIUNnk+p9ase5yM+p6VHKhb5uhHf1oAVRtVRySBx7mn46ckc56UyP5s/MR&#10;nqPSnrjOACfxoAaCS23ng9O1O4HTPJ5NLyD35NBGMcZoAPvHIzx70D16DrSYzk4GPQnjrTxjbjnA&#10;6n1oAYFwMAHGOQPXv70oO9QRnBPp2+lBIHJPOc4zSA8qQGOe4GP50AJHwcHj1qTt838qiO8c7VXs&#10;vOakCnOSxxjgAYoAcAQep4podcnDAjPbmjYpCnk46Z5P607GOgxQA3eT8u0kY4PrRhieSMenXmn9&#10;6O2fXuaAGBTjBcnn6fypdidcdepNOAGPX+tLj8KYDcZwSMe1ROB56D05/rU57joahIzc9egpASde&#10;/GKO+euKdt/yaKAEHUgHp6dqNnzbuvsaNyg4LAfjSbx1VWP4UAGBn7rfnRTt3+wfzFFAFQDnilOA&#10;Mk8eppvzZGT+QpQoHXk46mtCRp2NgbS3I/D3pYopAoG8jAAHOSv4kfzp4H1pVyO4z06UAdVZWOl3&#10;dqqq5EvUhj39qhu9BliBMYDL/s1hxTtG3B6d617TXJ4DtLbkHZuaQGbLbOhwQeKh211q3mnaiNsq&#10;iNz3/wDr1VutAbbvgYSKeeKdxHOgkGrUF08bAhiCKbNaSQsQykEeoqv0pgdNZ66QAsw3D171bksr&#10;PUVLxMFc+n+Fcgrkd6sw3rQEMH288HOKloCzfaTNbn5lOOzDoayXj2kgj611Frr8br5dwu8dCcf5&#10;zWNrD20k++1UquOQelIZlFQB2PtSHAH9aPvHDlsk8c0oUZJAHJ5oGNyOMBiTQck9MemTmn/Xj8aQ&#10;den5GkA3bwdzEgc9f8KPLTHygcnORTsDGBke9HPUfjigBiho885VuxOcVIDnkYpemeMnPamkY6Dr&#10;27UALjPHNIcjHSlGCTinZ460AJzuzjqeeKQ4zg/iBSk4znrQWXGM5yOMUDDI3UuOelJuJwQv5mkK&#10;Mcgsq56HGcUgEdWX51z7+9AkQqMuoycDccGneX82SzEgYHNJ5YjYOB8uMEUAKXXqATj0HWl5Ufc4&#10;/rT+wPQUvagBm0k8tgnrgdaTy1xjrnrk1KBj8KbySBQAbQOgFLj2/GnAGl4IPv8ArQBHtyvOefWl&#10;TlcdxS444PNNJCNkkAHuaBDj0NAzjgfrTsjdjnp2HFJzj7uDnHJxTATv9KU07B68U0p/tE9/SgBe&#10;KYXQYOc9uOaeEXOSMnpTscYFAEW45OEY/wCfeoB5huGKlVIGD3H9Kt/z9qhhUmSQ9s4pDF8ti2TI&#10;QccjHFL5KHhgWx/eOalP0oxzQAxQFAAGB7UY9selPwe3XNGOetADfl7mig7M9V/OigCkARgg/nzS&#10;5xwwx607HHWgjAzWpIdRkc0nUZ96NvcDHvQTjjIPtQA8Z+tOBNRb+nBGfUdPrQDkgcDHJ4pWAspK&#10;y9Cav22rT2pG2QgehrKGe5J70q4B4xRYDq01qzu49t3Dz0yBXO3zxGdjan93njcOcVBvP/1qa3zc&#10;nt3oAT5j1YnnIHSjAXr3pDkAjmlyG9c9aQDgTgAZGP0pWb2pvOOtIAec/wAqQCYBHTj8qTB78g9c&#10;0/HPP5GkHQ8dOuKAAYPQY9vSjHpmkIJ4wT703MmFyFznkDn/AAoGPx70foKAAwPzE59O1ARcDIBI&#10;4BNIA3L25PtS884U/iafzQRxxQBCVYnOVXjnAyfzoUHhWYk9euM/lU1G3PpQBHsXk4xnrxTgvPTi&#10;lGRjPSnYBGSfxzQAmCDz+FGO2OvWlOFGSeO5oyMdSfcDNAARjt1pSM/Sjn+6aOcdh68ZoAaoEZ9j&#10;+lPA9RzSbeCWY46+1NVFACEZx0zQA4EcgtzQMdgfpin4xS7cgUAN+Y9AP8KFU7cZ9+BT8cZ/Glx6&#10;0ARbMnkkGkaMBTtXHfIqbHvS7R3oAYBkdOO1Lip7G2e6JWIb8c8VLc2klu22RDmgCnj0ox0HGKeQ&#10;c9Bj603nnkfgKADHbrTlQnio8Zxkk/jj+VWbaNTMpIBPTNFgH/YpfJMoRig6kKTVCLcisSjMS2Ti&#10;u8kwLA/9c8fpXHMBt+uaBXK2XJ4Tj3NGHJ+8APYc1IaTpSGR7fVmPP0pdinnGfrTu3JGKTeuMg5H&#10;tzQMXA9aKTK+h/I0UAUd52E7fXil5bjIp9JjnmtzMTaO+TSgY6ClwexP5ZpcnvQAmOOaTaPTn2p3&#10;Hb8jRkZxkZA5FKwxvPcUA5PWnZyOAeaQqT2H86VguLz6UfjTdrcEN9R2p2wAYI6c+tFgEyMYyM+l&#10;BOcHaT+FOwPalxSAhYTY+RkX5ujDcMfpz+dPyN3OfoelPxS7eetAxNo4x26GkIOT/jS4wODRkBiC&#10;c460rAFG2hWDJuTJB9qcQf8AGiwDSvpkH2o3evT1FO59fypNnGCT9elIBRyOCOelJuXnDfUA00wr&#10;u3AYbHX1qRevzcelACZ44BNHPYfrUm0496Tb1oGRkEj72PXApNmDuUnjgjJwalwe9JkDqQPrQAiB&#10;cZAGe5xTv8imt1yuc+uMg0gfLbShDD9aQD/zpR1pMtjsPxzRhiOTj6UAKBng/lSPjbknAHJyelLt&#10;5zk/nShQDwAPpQA1XUY65PoCafnnABx60mzOPUdKVTnj9KAFGc9OPrSc9C2PoKdSAg9CCfrQAYyO&#10;STTgoznAzikB44zSgnHC4+poA1tImEF2vPyt8p5rT1qHfCsmOnBrmkkZCpU4xzWlPrL3Np5ZUDI5&#10;I70CMt+DUZpzAFs85PvTdqgk4GfpTGIOenP0qeB9rBsH8sVFS7sUrgdJd6rANNZVJ37Mc9q5pndk&#10;QqygEd1z/WorqYLbv83JGAM9aXzFRVHJGMDCk/ypAOYNuzvI9sDFNKjduyc/U4oZ8YIVmz6Y/rSM&#10;z/whce5xQAoVRyFUE+1BxnrzTSXJ4ZQO+RmmkHOd5A9OMUDJNw7sM0VD5ak5LPk/7bf40UARbsdW&#10;HPTPFHm4GdjnHoKYGVeMY4z0p4YHkGumxkODFugGB156U7B9fypvBxkdOlL+P50WAXYuOmfrSYxk&#10;5I5zSbgB6/SlEnOCrDjqelKwC89cZoGM9ce1OGSM8D8aNpPVvwAosMMUcDqRR5YxxkUoGOw/ClYB&#10;pxnvSYbHA6djUnH0p2KLAR855GKcB707jOOKOvrSsA0r04zjpS459aBuxnbz7mn4OAfzpWHcjKZP&#10;v60vIHTNOI9KNvOf60WAWNDIcKMn2p7QMg+YH8qfazNazCSI7WBzxW4mo2t4u27iAb++vWpGc4eB&#10;wCfbGKF5I+UY963rjRllQyWkiyr6DrWESAxAIJHXBoQG5Do8Vxahre4DPjlSMYrPuLCW3chww9iK&#10;jtrx4jujLAj2xWzDrMU8Wy8i3D14zSsBzxQDI/nSYxwAKnuyvnuYc+WT8uRzVfJI+9+IoAXFIVB6&#10;0uPr+dJtBOSBQAgcA7GIyPenBs9jkeoxSduelNBCHbnj0zzQMkByOlGT7U0OD0z+VLn2NIBxz64x&#10;TSvO4Zz9etGTnoKMn8KAFAXO7HPrTqhIZDuySO9PGOoJ5980APz6mgMD3FNwB0A/Kk3DOMjNAD9/&#10;oD+VRiRhuAHPUAnFLuGcc/lTHYhg2Dx1OaAJcsR2B/Ok5xgn8qTL7sYG31zSHdnqPypAO7YJNJhS&#10;ORke/NNOeu4il2bj3/OgCG7x9nKDjcQB+dSM6r95gM9Mmm3duR5TFOfMAyR2p25N20MufQGgYM4X&#10;sT9ATTS2AMKx+lBcZxz+RoZiDgKxHtigALNj5QPoTSMXIGCo9cjNIxb+EA/U4qGdmYrEpALfe9hS&#10;Ab9qkzxHkdjzzRUw4GBjiigDDS7u4+Cyvz/EvP04xU6X+WPmR7c9CvJqqLlT1INSCSM9QPwq1KS2&#10;YrIurPC+3Fww2nucZq0nY/KT6isxRAeuRVmG3hOdk/l/RttUqrW6J5V0Lob1yKljBc4Xn6VGmmXg&#10;O6OcOMcK3NSRC+s5Vk+zkMvO+NsH8v8A69V7WLDlZI0DLyyketM5BGMnJ54q+viUgBbtFftiWP8A&#10;rUsd9pF4DmB0xwWiPGfxpqVxWHxaQ00atDPDIT/Crc/karS6bcwE+ZEwHrimXRgt2Q2twzhuoK42&#10;1Jb61dxD5ZsgdicinZiuVWiIGGz/ACpnlJxx06VeutTF3BsaCJX/AOeiLg/4Vn8+uf0pq4EnOKN6&#10;7sHrTNw6kdKcHU8gg/SiwDgQehpc49aZuHp+lLu/yaVhi8+1IN3ekycc8Glz70rAO/GlBx602m8L&#10;xu/M1NhlhZmQEKSM9ccVCWJPDA+xNM3Beq4z6CnA8ZHIPpSsAwtv4yyN2yKqw2d0kyO+p3cgU5KM&#10;sW1vyQH9aunOOlJhscHB/MUmhi8jjr75ppRy+QwAx2HP86AXA+cjPqBxT1Rj3JoAYcg8k/hS8Nzn&#10;P40phG/dls/7xx+VN8tC3BXNIAO3qcUuRj29quNp9wkKyPEwVhkEDiqjgqcbTQMZ7j8vWlBPpg0H&#10;Pb9aCCemB+FIBRn0oGe5/SmluxOPenZA6t+dABg55JNR4ETZydh9+lSZAHf+dNwuDhevbFIYo2E8&#10;FSaXPOOfyqNXKkKVIB+6T/Knhj3A/OgB3foaCCRjA596bk+ox9KC2Od2MUCNy00qO40szhz5qg5H&#10;bisaXKsR6VPa6xLa7khkG2Qex5FU3lVyQQT9RQAhYgdakspEe4UbwwB55zUO5UGFTj2oMxAyoGfc&#10;0AdR4ilt/Jt1RkJDHAXnHHtXNO+Oik/Sq0kzvNFuwCATgHPpR5jZ5YY9hRcEicuccfqaZuOOcA/n&#10;VcygtgPz6DFNeUYwS34Z/pSuMsFyqku4wB1xioISTmVmOX6A9h2qtNIHKxDJXq3Pb/6/+NKJFUfK&#10;mz8BSuMt70z979aKpeec9aKLhYwTbkHIyPoaQ+co+V2/Gt1tOB6Nj8KibTZOxU1AzIFzOh5wR+VS&#10;pqLKPmQj6c1cfT5R1jz9KgezI+8hH4VSkxWRJDrAjOUmZD3wxFatv4luVCjzldR2YA5/HrXPPZg1&#10;D9jIORx9KfO+ouU7Ea7FOuJ7dGJPLKccfSoZWsZiWTKEcjIrlQsydHb8eaeLi4T0NPmiFmdCTMv+&#10;rnLD65phu7hT86q2OnGDWKuoyL95D+FTpqingk/Q01LsxW8jXjv1AAcyA+pwalS9hxxKuWOAGJB/&#10;I1lLeRP1Ap4aFjVqpIXKjZSZcHCkc/3acJMnGOnesqKOI8Cd4+QeCR/KtW3sp5R+6uYZf9k4z+lV&#10;7Xuhco5WYn2xxzmngtnnGKkiF1p8xlkst2OMcOCPocYqf+1NJuSEubLy26nBK4/PIp+0ixWZBGjy&#10;thFLH0ApTEynJBp5ukt7nfYzSBMcN0P04q2uuO5CTrDNx0dRu/PrTfkIz9uOnb1pMnupqWeVZJi6&#10;II1P8I5AqPd6g/UUDF5J4xx15pSp7EA+tMV1OBgjuN3Wjow24+p5pWAeNwHOD+lIro7kLICQeQCK&#10;PMGccfgaBIOhPXtikMcUBHJP4HFXdOvEtGKGJXRuoZf61QyP4WIpPNZcArn3FJgbF7Hp0ls00DeU&#10;4GfLI4P4/wCNYyqx5KlfYkf0pTIG6E/TOKjPr90+oNSM2LDVp7ZfLk2vF02k5FVdQuYZbjfCgjUj&#10;lSc81m/Nu+Rk2nrgc/nmp7TTbqWKWdJJ5oweQcfL+Qz+dIBu8Z6nP93FLnPIzUTsEYhyeOxFWNPt&#10;Pt8jRpMisB8quxBb2H/16VxkeQeq/nTPMdDyAU9c8ipbuCWzlMUqlWHY1T8xd3O0N9aALJk4yGGP&#10;Wk8zI659xVJ5CjFlIHqMdaBdIw6kEdQRilcZaZwQVJY59ulMWQg4bcWHv1qqbkL/ABE/lUck6MM7&#10;iCOhBouBobww5H50nmkHsB9ay1v1bjK5HX5s0G8jBzxmlcDRlkO0FSMjkZqzLBPFAk0kbLG4yrEc&#10;GsMagAc5GPpV+78WrPpK6c4QeWeHB+bH4/Wi4A1wq8F80sLieVUViWJwOawTfxAcvu9yR/SmLq6Q&#10;yq6H5lORgmlzIZ1mr6W+mTRidkbcmQByOtZLXG04UKB9azNR8TXOoyh7iVnIXArLbUWycAj6ClzI&#10;LHRvdgfxAfWozeKq5ZxwOTXNvfOem6oXupWABBxnnmlzodjoo7tfmcudzHkEY+lV59UADZV1x0JY&#10;YP5GsBriYnjj8aZAsk9ypc5x0pcyHY1/OvDz5vX0z/jRV9LP5F47UUrsdjgofiT4it4gji0nYH78&#10;sRBP/fJArSi+LNykai40eJ3H3mScqD9AQcfnXs1z4POr/u7jU0eJWIFvcWMT8DjnAH+SKyNU+F0V&#10;7D5MdhoaovO+K3eF24PUjP149B75307GN2cLF8VtGZV86xvkY/e2qrAH67h/KtaLx94XmZV/tHYW&#10;/vwuAPqcYrkfCvhu11b4mtpapBbwJJKFjaLzkG1W42uTnp3PvxXpl38Ibe5nVms9IlReCUWS3JH0&#10;jOM/hQ4oOZlGPVtDvJBHDqVjLI3RVmUk/hmrDWULZ2gfgay9Q+DFrLeK0WmXEFuR0tr5XP5SKDWJ&#10;P8Kbiy1ULptxrNrgff8As4kI/GN/6UuVD5jqHsB2Jqu9ie2DXMT+HPFWi3xWHxJK6kcG7hnXP/AX&#10;RhWXeeKfE2g6kbK7uLW8dk3qfLBXHttCn86OQOY7VrJv7n5VC9njqpH4Vylv8Sb1AftWnW8p7eU5&#10;T+ea0Lf4mWBU/atNuY27CJ1cfmdtJwY+ZGt9lIPFHlzJ91jTIPH3hiePdNNJCf7ssDE/+OgitCPX&#10;PDFyiumqWQ3dA0wQ/kcVPK0O6KYmnTrzUqX0i9VNagsrWdA8MwcEZBVgQaifTSOjA/hTu0FkJFr8&#10;0IA+0SqPQk4/wp763BN/rpYiT3OBVKWxbH3RXNa1p7Ge1wv/AC2U0+buKx1xu7JjuS5RG7fNUq3M&#10;2F8q6DDryQc/nXO29iOMiulOlw+fZ5QfM4B/Kjma2C3cngubw8eUJD22nFWvMkTmaGeMDuykg/8A&#10;fOakvtIS0sJLq38wSJjCB+DyBXHw/Em2F0LNbqUylioRo2YZGc9RjsaalMT5Tu4hp1zCAt8nmYG5&#10;XXgH8M/yqtJttbpY2Mbx8Z8t+o9v/wBVcG/jbStTu5Lfy3Ey5ziPHtUgnmnINvLKB/tdMfjRztbi&#10;snsejMdLmT5J5IGx0cBh+Y/wrJa6jGQzd8c4rnEjumABlYfTipltZj1lc/8AAjR7Qdja+1JncGyP&#10;944pDfqvXn6VjmyY/eJb6nNH2P2qfaD5TSbUYAfmZAfcYpv9pxjo4I9zWabT2o+ze1LnCxeOrRqe&#10;SfwGRU9v4he2fdDIyH1Gay/svtTha+1LnY7Fy8117u4aaRd7t1IUCoF1XBz5Z46cCkFn7U8WXtS5&#10;2OxHdaxcXJBfcSBgEtyKr/2hP3Gfxq99h9qT7D7VPMwsZjXdwT2H51E89ww+9gjuK1jY+1MNl7Uc&#10;zHYyPMn7yE/gKaTMwwZG/A4rW+x+1KLMelK7AxxHJnO98+u407yHbqSfqa2VtB6U8WgpagYgtD6U&#10;v2M1vraj0qQWq0Ac79hPpR9gPpXR/Z1HpTTbr7UDOd+w+1N+w+1dC1utRNEooAwjZ+1MNr7VuNEt&#10;V3jFIZjm29qmsrYfaBx2qaW5s4jiS5hT/ecCo4dY0iC4y+o2wATJxKCQPoKaTuI6UQgKB7UVnx62&#10;08STQWYaKRQ6MZgCVPIOMccUVpysLo9S02GP+3dbfeNxmjBQAAr+6XnI5wefyOOprU2MS371xz7c&#10;c5x/+usjRbkXWpaqScETqWjxwp2hc5IBJIXn06etbh4X6Cug5zwD4fJ/xeW5OCQJbnt/vV7+K8F+&#10;Hsi/8LivFK5LS3OMdvvV6x4u1yfSNOLWhxOUaQOVBAC44/HcPyNOMXOXKgk0lc2bvzGKxxjG4MCd&#10;pOPlOCD069jVSEyx3cbOXCknlxgAY9T3zjj+eKr22ui5s7edYt0joNwUYy2BwpPuT1rRiuFuYYmk&#10;jVdwB2tjKnr0+o/Sk3Z2C19S0WOAQAc9Oa8M1/TU1D4/LBL521kViYG2uNsOQQR9K9wixtJBUg9M&#10;YxXit/LL/wANCqYW2yBDgnBx+4PvQnoB3KeENMeGW1ivJTCzlGWXy5lBzjGHU457Aiqz/CzSmtni&#10;MOnylhw0liFI+hjZa6GVU+1ST3LFYxJxucfN/unqvoR/k3bfWLe5uDDEGdh94ryB+P5/lWakr6jP&#10;Lrn4RaPFvhuEtA5Usnk3EsbYH+9vH6V5fpvgxNT8W6to6/aFSxEvzRFXI2OFyd20Ec+3avqG/wBL&#10;hu2eVnKuyBRjABIOQemc9QD7mvC/D0bSfFPxOkZXcwuMZPHM61orLclsx4/hZeEt5V3PGy5KtJbD&#10;ace6OzfpUZ8NeL7RysWsTiRF3KrSzqGHtvQKfzr16Nri1MMOz7SsMRG6KTlGfO3AIx2wPc+vANN1&#10;25u9RtDMIzKD5Tb225znIIHfOPYYBx2qJSsrrYnntueNW2qeNV1Fre4u4FKReawnjVlwTgZMakg8&#10;Hrjp9KtTan4lWUC707S7heq/Zr6MMfTHzk5/DNdbpAjl+I/iaVFYLwfM4BQbuDyPXHoe3evVobeC&#10;WJojEZV+UuJY8ZyOOMfT2pOSUuUpSZ4tokWozWKS3qXdtKzMTDKx3INxx168V02lxOL63DO7ASA/&#10;MxIrqr/SLWGd0gt0hUYIRFCgZGTwOOtUUtRFcRN6Ov8AOtZRaiCldmjrMQOhXC4PIUcf7wr5x0u3&#10;87xvbxHBzcyD/wAdevorxPZwah4ZubW4O2JzHk+Z5eMOpB3ZGOQK+eL3wf4t0/UmvNP0+7JWQmKS&#10;CQTHGCM5BPJH86UGrWHJa3Leh2iy+M9QXAwFkI/77WvR7GzUIOK8zXw94mXU5JLey1OByGzIsEg3&#10;cjjIHfrSPYeNVdwp13IGQqmYd+1KcU5BF2R7CkCjtUywDsK8NbTvGc0tyssPiB0AOzcJj/8Arqxo&#10;vhfXrmeP7XpuqkFju8xJRUukVzntRgH92q0zwwj95IiD1ZgK8jbwVrb6k4OlXAhDjaZBgYyf73tV&#10;efwJqyajMTZ26wkfLuuIVHbsW+tL2fmHOerPqmmIcNqFoD7zr/jULa3oy/e1WwX63KD+teTHwPqs&#10;moSbLOAxbm2hbqLGM8dGq1cfD3VhLCYbCNIlQNMzXCYHrn5qPZLuHOelP4m0CL72sWH/AAG4U/yN&#10;QN438NR9dVgP+6GP8hXGSfD25k05VjbTYpt2SzSg8c9wDRL8P5U014zd6b9oITDIkrYI68iOj2S7&#10;hzs7RPHvhknC6juJ7LBI38lpV+IHh1+IZ7ic+kdpKf8A2WuL0rwReW7xk3tu20sTi3uO4x/zyrd0&#10;j4Z6oZlnM1lEjYYLCs2MYxn5lzk9fxpqnHuHOy7J8S9DSQxiDUGcfwi2IP5E1BP8T9JhiEj6dqqq&#10;xwC0CAH/AMfq7ffCy4vdRW+n1SKP5AoSGxVQRjrwVyfcjPTmq2tfDUXVhbW8E97vi5kfyomDnkcA&#10;yDHB9TR7OIczuV/+FjwzRF7bR7yRdu7LvGnH/fRqjF8TvtBxFoczc4/4+FH9K0bH4dSwwmJ7m5UF&#10;Qu57ePjHHaU1V0X4dxrawzSanOysEl2CIAAkA+p9vyp+zgHNKxFN8RLmHO/QlQjb8r3yAnJwMDaS&#10;enbOKcvjbVrm0ubiDSLRUt4zJJvuzkKMf7A9RxWpeeAbK6cM15fBQVJjWVVViucEjaeRuP5mlm8G&#10;wPZ/ZI4sRlSCRcAMcgAknyye30HbFLkgHMzkbX4j65fORb2VgmCB+8Lnr9KW9+IXiOxmWKW30vcy&#10;7vlSQjGf94V0Wm/DSytJN2bjkgn/AEoHp/2yFaN58P8ASbi4hkeykuX27SGuygAH0X3p8sewXZy1&#10;p4w8QX1+ts13ZWoZNweO1LenHzP7+tZ83i3xQbiRItVXYrfK32RASO3HOPzNehyeA9Km2k6DbblG&#10;AWv5j/KkPgOPP7vTtMTjHzTXDf8AswpOKtogTfU8xvPF3iyCAu2skjOOLWIf+y03TPEOq3257/Xr&#10;2IZABikWPuM9vSvUD4DiZdstjpLLnoRO385KW/8ACtlZeHNVJ03SRts5mjMVrhlcKcEMxNOKS3QN&#10;nnczyl0SLxTqsrvAjny71vlc4JU5UdBnpke5rA1a71CC9Fu2r6lKpAJ8y6Y9fxq/aQXv2+1N1JJI&#10;QqhN7lsRhWCgegHQCs3xIhGuL1+6tW0r7CWxo2GnxXHmea07kY6zv/jXO3cKjzss5KsQAWJxz712&#10;eiREvL+H9a4/UMCe6XP8bf8AoVJ7iWwaXpkF5BdSyFw0QG0LjHOeuR7V2PhDQrC88Oz3VxAGmVZA&#10;GDFT/qpSOnuqn8K5vw4P9Hvj6BT/ADrufh+M+E772En/AKKnoGb+lRquj2SgHAt4wP8AvkUU/Tf+&#10;QVZ/9cE/9BFFBoes6Eoi8Ra7Hhv9ah9slc1vSTBfl2uSemFJ/pXJ6Xpt5BrmoIksyltv7yQg/wAI&#10;xkZIPoOuPboegSC8khSG6gtJEAG4FywYjvgr61tOCT0ZzKbfQ8I8DeYfjHcrHN5UnnXODgEE/Nxg&#10;9R7cexHWvWvGdsJ/D7T3Bjt51DRncxKjI55A5Hy56Z/HivHPB9p9v+MF3FkcTXRwe/D16bqmj3YS&#10;SFhIkPlvthZgQudvIwfbp2/GtaVJcylezJqTdrWOmslFrZ2sbBGiSEbJduA4weR6df1rRjgUxkZV&#10;hnnIHOD/AE54qlpatDotrDeIWZEwGK5GDkD9DiotSikSJXia6cl1GbeTAC56bR7MecHtk9K53TvL&#10;cv2lkazBiQyy7cZJGOD7/nXjLJ5v7RIQKDhTwen/AB7mu7UQyRxhFYXC7d7HKk4zz17sP51wduv/&#10;ABkEu8lv3fJXnP8Ao361UqSj1FGpzdD05/ClrPdNcF3V97McHnJ/pzwKdJBeWe77JEB5jFmb7278&#10;h/X0q/8AZJJbySRLqZYicNGXPX/Z54FaIGG6nGKylCJaZi6Y0qZilkD7Djdk8nncfQjIxXjPhF4W&#10;+J/iczA7WFxgYB3YnUtgd8AZx9K91u4JPMjngRDID83HLDHrXhngKyhuvizrc0gz5DXEq5AIyZNv&#10;OfZjTjTurIUpdzszYSnI+zsyshJjEudwCgqc9O4NVbSNYpHmkVWiycu3AJ7Y69Mn198V0s0Fx/a0&#10;tx5sYiDMm1XbJ+T5RjpgHH41BYWqWdxdXbMG8+5k8tnAOAGUZBI77m/L2qvYNaXOda6nEeEoC3xD&#10;14EIsSpGzlkyAodTj8cCvXYJkcs7v8rsFAV9w4bH0BJIzj0ryfw3KJfiP4kMZVY5EKggdByP6V38&#10;LiPagnWUhtzFAOMybux7bsfhV+yV22ac1i3qJDXTkZ7dR7VmTLgKfR1/mKv3UgkuZCDkZx+VVLkf&#10;uM/7S/zFVJe58gi/eJroRy2LpIiuhxlWGQeRWU2j6ZIPmsYD/wAAAq9O+LR/w/mKrCXiuSJ0Mhaw&#10;s5LZFktYXUKBhowe1Y66Vp51U2/2K3EUkDb0EQAbDoRn8a21f90v+6KzkJ/t1CQdpgfB/wCBLTEW&#10;4fD+kx426dar9IhVr+ydPUcWdv8A9+xUsb1KWqhFVLO3gLeTDHHuxnYoGajeIVaLDJqJ8ZoApNCM&#10;9KgniHkScf8ALNqutioZiDFJ/uGgBbeMeWvHaraIKhh/1a/SrCsBSAlVRVu0Tc+AcfL/AIVTDCnh&#10;yNpDEEehIoGaVxCpnh3HOQ2ePTmoZhF5gjEcec9do/wqm08w+dJB5gBAMmWAz7ZqBJrgSebLKhfd&#10;k7EwCMdDkk+/BHQe+TS9wC8gRWEoBDNlTgnGAeOOgPJ578egrDtIfKtlj/uKq/korXurkmNdy8Bu&#10;Nqknkgf59KoDHmSAeo/kKHuBd8oeZJDDbo5jGFEkLKDggffIOarqqQ30YmjSKZl6ISwRuec4G35Q&#10;eeOuO/NuFbdbh7mJLWNpMkyDAdsnPPAP51Vu5vOvG+YEIoXgHGeTwe/UdKbKduhfDBCpWZWycH97&#10;0Hr1rP8Ak8xCq7VOcDGMD6U0dKQn96n40m7skuLinbqgDUpcYpAOZqzdZ3S6LfxJjc9tIoz6lTVp&#10;3qnfSxx2U8kzhIljYux6AAHJqoq8kJ7HkvxBv00DVrK3sRCzHTYt7OBuBJLA4GACRjt0PSuHlubm&#10;/kiup38yVlJA2heF+lP1a+vfFWvPPKGa4lKoEQE4wAqqO5wAB+FExFrexE/LDGmwbuRn/AYFbpKT&#10;bZOyNrQdfjk1VbV4fLjn+VWJ/i7fn0+uKwdSXZcXQx/G38xWbOTBdOEJDBsgjt6YqzNdNd27Sucy&#10;k/Px1ORzWL3ZS2NXw4f9Fvx6qP612/w+k/4pa/Hosn/oqauF8OH9xe/Rf612HgKTb4cvxn+F/wD0&#10;XJ/jUoZ1+m5/sqz4/wCWCd/9kUVT0+Rf7Ntef+WKd/YUVehZ29x8VfCL3k7m8uwr45SA+mPWltfi&#10;74Vt4pEgn1B1QBsGAccheMt6kV5QPhr4mlHOhbSe5v4hj9atW3wk8R7ZSYbWFmQbA1yr8hlPOB6A&#10;1fPpYx5Fe5l6f4x/4RrxVca/ZR+bPO8zIkowqq5OM46nn1ru9G+N6XzLaa1axIWPE6E4GfX0ryXx&#10;d4avPDd1HDeXNq87L/q4ZQxUD1A6f596xtMtJtR1CK0iYLJIcLuOBn60+ezvYHG6sfZNp4t8MSWk&#10;J/t7TFygJVryMEH3G7rVpPEnh5yqRa1pjk8KqXUZJ9gAa8FtvhBrDrHJJf6ei4+4fMcj2OAK6LRP&#10;AV14eu21CS9s5VjiZGijidS4cbepbHGc9O1SlzSsN6K56a3ibw+pxlz6YtX/APia4Ix21r8S7nxc&#10;ZUbTYYXkMQjcS4WAg4BUL2/vVL5DO5PmlAOgXHP5im6tZi60Saxa7+yNeYtxOV3bTgyNxkdVjcdu&#10;tdEqUYoyUm2dPb/FHw3cNc7mu4UgcRPJJD8pY54BUnn5T1x09jhU+J3hCP8AdJqGNvYRnivBtasr&#10;TTtLsprTU5b9b53laSSAx4ZcAjknJyTn6965uSXdkYrFRi0W73PpHUPjF4TsWKGS6uCOGEUI+X2O&#10;4j9K8k8FeLNJs/H19eXlncXUeoM8cEUaqzFnkBGQSB+tZvw98PW3ieXULW5mkiaMRyIUQNn7wPUH&#10;Hau6t/h1p+nautxO9ylvbBZormSaJUeQEEJtC5/HNSnaVkWo8yOzn1/SrC6k82wldVQlQpDkgDtu&#10;Ix06k1zK/GbweIhH9g1IqrMVzBF8oY5wPnrkG1u3h1i0iL4aaQF/KG75CeWI6YxXDeIIbfT9evLW&#10;zy1tFKyxmRQWK7jgnI64xSjObV5GlWjCD909V8KeLPDtr431XVLqYwWt5D5sKzREsDljghcjpjvz&#10;Xbf8LN8CrJ5h1KAHGP8Aj1kx9fuV856EUu/EGm21w4W3luoo5cHYNhcBuRjHGa9WbQfCcepS26pY&#10;rDHbrLzcTM7fPg42yYPy5HsSD04rSPvuyWpg0lqbetfFPw1Z3UckM8l1DcLuRraPhQOCWDEEcg/5&#10;Irop9Wgk0i3u4VknhudjRGMAZB+YH5iO1eJa7o3h6+1Gb7ENQgg2qIcNuEbfxE7slwf95cc16BoP&#10;iGz1DT7fSAVimtdoiUt99FXHHA5Hp6c+uOidCrHScdDOMoPWLOhfWFmhKJZ3YyRyyrj+dczq3j7T&#10;tG1CSzuoLoSIFyy+WFOQCMEuPX9DXSGX5dqwSc8E5XH868H+IN1t8Y6l5efMCxp34+Uf4Vzeyika&#10;czPU7Hx9pl3d2tr5N1EbjIjkfy9vAyeQ57fzraEpOuxjdlRbvjnj7y1872F1No+sRz3C/PGpkABD&#10;feTK9Dj+IfT611Vh8Q7u9121a5UQxDbHuiZgdvmIxzzzkIR2+8axcddDRPQ91WbFY0njXRY7prZr&#10;3EqymIr5T8MDgjOMdRVtJQ6BlIKkZBB4NeNa5ug1XU+drfaZmH4uxH8xTiriPcvtHJprTis5mf7Q&#10;rCUiMIQyYHzE4wc+2D+dBkNSBNeXq21rNOVZliQuVQZJwM4HvXmA+LZe+AfT0WzJ2vtkLSAHuOAP&#10;fH616Ox3qy+oxXgnjHTjH4rv4oFgiUONwThAcA8cD19KcYyk7RQ24pXbPoe3nDQqQQeO1WVkrmPC&#10;0obwvpp81JGW3RHZDkbgACK3FkpWa0Yt9i+JOKcJOKph+KI2ky29lKk/KAOgwOv45oGXDJUZeoS9&#10;JuoAW5l2W0r/AN1Sf0qAf62T6j+Qqlrpujo8ws/9blc9Pubhv6/7O739OaqvqxtL6ZL5BAqx7wVV&#10;n34HJUgc4GSRgEYJ6c0hpXNc0mRWH/wmGhH/AJfv/IT/APxNWrHXNO1OZorO48x1XcRsZeOncUrl&#10;OnJK7RpFvQU3f++T6H+lNzVCKW4/tSYS58kY8rI7YGf1pkms0mKqXeo21jF5t3cw28RO3fK4QZ9M&#10;mlL1xHxOOfC8Y9bpP/QWoEdR/wAJHorf8xnTv/AqP/GqM+u6LrEF5pp1K1jjdWgmkkuEXKspGUPI&#10;b+X8q8KVYiPniLN6ggf0pCIAM+Qcf7w/wq0rPUT2PSIvDvhfT45Gtrvzi4dDONQhDHIKnhgCOCew&#10;B9xXJaivh+G4FnFbajcxxAbbiO5VAxxzgGI4HNYX7j/nl/L/AApP3PaL9B/hTUmthuxs+KNA0mx0&#10;e21LT73zZJzHmA3CyPGGVidwCggjCj659q5EFhnnqMGtZLKW7W4SCB5PLiMjiJM7VHVj6AdyaoWt&#10;q1zdpbghWbOD17Z/pSk7u4kjS0SeOGG7EkiIWAxuYDPWut8EybdBvVz/AAt/6A9Y2n+A7nUCQl7C&#10;jDnDKea7bw14NudNmGlXF5Di8DbZY1J2jY3UHFZqSuVyuxJYuP7Ptuf+WS/yFFddB4Jsra3jga+u&#10;HaJAhZVUAkDGRRT5vIdjo/8AhJ7cNN5kUQjGPLMd1EWfpxgsADye/b3xUlt4gtrqR0W1uVZRnJeN&#10;lPGcZR2rFv8AwdpFppM8qRXJkhUyo0k7PhhyDyxry7XfGWs6NcyadYyxJbsoc5iDNkgZ5P0ro5VF&#10;6vQzvdaHpGp6ZpWq3cl3eaXaTTAbSXt1LNj3IJPp36Vztxovh3ePN0S2jYHgwFo3jYDI6beT/nNc&#10;LD491UlftMjT7f752g/igDfqfpW6+otcoLiDJtrhAVL4yv4gnBHcE54x7UVJKWwQVtz1HRdZmfTo&#10;obO3ScIv/LSX7uCRgHBJGR6961Hj1DUbMo8VnEwkDKJHYYwCOoB67j6dPfjy7RNTntNi39s8SSg5&#10;yNu8DHK+/Qj0wPWurvdQtvCnhV9Zsgl5OAsIBOGOcYHTPYZ+nOcCoTlGSaRfLGUXqaF5LaaVMsF/&#10;qmjW7sM7ZLzafyIp2ofbA8H2C4hZBC0jmP51kDFQhDEY4Afp2YeteSTQr4ln1U6gySS6cJTBLG65&#10;ugASE6jP3MAxqT83PGDXQeEdc8UPe2FodJI099jSSTISI1B+YFsgBmCE/NjJOcfNk9M25OyOeCtq&#10;ybxvoGv63p+mtZRNcm3Eo8tQg2btmB/Dx8przW40y9W7is7SOa7uXXLQwwlmXpxgE56/pXsXjzWt&#10;XSO5ubK9s7XTXh8kzXbD96RuBEaDcc5JB+XkLnOOa5PwhceGir63qN+w1izi89/m8mFTvwq8KSQS&#10;y54Y9evApKCjoxuV9UZNiNT8BXt0Z1RvPj8sotxtZsH0U5xnPUD8DxUV94+1e5aD/Ro2jgBEcbF2&#10;Az171meIXafWJpLi40u9lYlzc2A+ViWJOW2gMenIH45zWMYjLIscaMzscKo5JJ6AVndwleOhpGTW&#10;qOq0DV7O41dFuLKGyZzveYCRh8oJxtRGYAnH0rF8ReX/AGzM0V4t5G2CJ1jZA5xzwyqRzkcgdK3L&#10;D4YeKPtBkkslhKg43TIR0/2WJ71iTSK67IZ1MiOVfGW38DaRxjH+P5E6kpR1Lc5S91lPTpHt7+3u&#10;QhIilV8444INemeMNd0KaJItPvrdpNx3tHIORzxnPTp0rjPEEgigjS0is444QXkJ+V35UDGeTgno&#10;OxJxgcczFKipKGt4n3ptVvmyhyDkc9eCOc9Tx3DoVHRqKa3RlUhzx5WdHcapEihVlDM3ChH3/wAj&#10;VOG8vYpxe23mbrUiUyICTHyAGOOgyQM+4qe6sfCKKstpqV9OzFT9kaLa6g8kNIRjIA6hTziqdnqC&#10;adPOtqbh45FaI/P5e5D1VgM5B7g5ronjZz+P8DKOHjH4Tv7HxJ4rvAupWf8AaF7BkqYRAJYy+B1Y&#10;YI5IOM1rywWniHWbB9U0bUIUtLOS6aBofvyu0Xy/N97GWODjp0xXIaN4r1+3j+w6LbOyj96YbW1j&#10;YqOAWOF/3efpXRDxh41t5dxhkDkfx2YH9K5nNSdzZRtuYV9Z2lxql5YaU13qFgZw0gTTRK7AYyVm&#10;C7gCRxgYwe/fOTU9L0+7mjPhpFXhJxLcxK6SDIwDJH8hBzkAA8dc9NK4v9TeZ538O2c8rfeL2G4N&#10;7kdCff15rQ07xlqFjcB73wxZCTcNk3keVt/TP61PKmO7sN0PX7tPEFknnS29pNhPs5mMyqOgUZ4H&#10;OBkY/Kt7S9PsZdT8Q3TC3vWSb5kmtgQuG+cxgsSc46nGM9O1bazwx3hu10jS/tBJbzDAc5PXnNVX&#10;SEqFh0jT7cAgr9m3w4I+6flPOO2c4qvZvqJSRuzT6bbRQtd3UcEkqBtssqoffg+9efR/EOSC8kt7&#10;rSDcBJTF5lrchVJ56EqQQccc11E/2C8k8278O6W0p+9IqlWY+pI61w+u/Eix0+/uLKy8MabmJmhl&#10;aSJDuweRjb93PSoatuh3udRF4zt5dL1C7ayay+yxlkEk6zeY3IABTjGQO3GcnjFeLX1/LdXMk8sh&#10;lkkJdnPcnqaua14o1PXofK+wWFpbA52WdqkZ+hYDP4ZrJtorcr+9uY42Xorhju/75UitaMuVMyqR&#10;vY774b+IxYz3ttfXOy1MDTKh/vLjp7kZ474Fb+hfEmLUtZjtLmOKGGc7IShLNvJAUN7Hpn1x25Hk&#10;U0qQNujuYpSRjEQdcfmBVYSGSZGb7oIGAO1Z1WpSui4JpWPqlH4qQNxVKALFGI1ZiqDALNk4Hck9&#10;frSf2laj5fN5HopP9KzUW9kXdF4tSbqrC7hYFg/A9Ris/UfEml6VGJb24aKMtsDeWzDPJxwD6Gjk&#10;l2C6NS7IFjM7kLHt2lmOACenNeNazr3im91wokkxtVuA0Yjtj5Y7dSoLAA9Tj1GOK7d/E3hOSfc2&#10;sxoZG3HeSoGeeeM/oTUUmvaJGwUavbyZxghJFU56EFlA/wA56VSpk86ZzMWnXOsWEkslg9jMAUMo&#10;Jj+YDhgrcFDkHpk8896qeEPEMmhy3OoT6bPdtDH5M6FwOGZRkcdc/wCeuOqudd8PRXDRXFzbyMpw&#10;SsfmL/30AQR75qpP/a1vNcuPDD3eJSU823uEBHAzuTr3OMd85NRJJOyNVOTVmzfHjbQ44t13c3Fl&#10;J3hu7OVXH/fKsP1o0XxRbeILr/Rba7jjRSRJNHtVuQOCCf8AOfSsqGbWL6JoX8Iw2ylVzI81wm05&#10;/wBqNs/kf5Vb8GeEtdsNQ1a71GznjS5l3xHKO7gknJywx26889OtKVkriR0rvzgVx/xRjWHQIovt&#10;ETt9pRtqk5xtf2x/+seort5NPeF1eSC8wDkqtuZCf++M4rjfinbW0XhuCeGCSMyXabi0bJ0RxyrY&#10;Off0HtUQqRbtr9zKcGkePdaaQafGGkcIi7nd9qjOMk0jkxuUZcMCQRnoRWxmRgGlxQZAOo/WgyDG&#10;MEEgmkB2/wAJwJPFN2WAIFm+c/76V22vfD/TtUuIbzSorezvoM4WNAkcqnPDAdG54b8D2I4P4Uyt&#10;H4gu9gBkNk4RS2Ax3pgE9h74rdv/AIqSWmoNb3GkTQXVrIUcfaQ+3Bww6YP4HtWbd5NItWsSaXBN&#10;DdgMpVonKsCMYI6itPWdRks7y3ntZlFxFE7LjBI+U9vxrY8Laz4W8ZyXLpavHfAhnVpXjJ6c4VsE&#10;cdfXr15i8V6HFpcNjBpf+jzXEu2Zg7F1GDtIJbPADd6zcJR95F3T0LVnqusXNjbz+Xa/vY1f7rdx&#10;n1orFsfCWiXmn21zcWCyTzRLJI7SPlmIBJPPc0VWoWR6HrD50e9GefIf+VfOvjHH9t+/lL/WvonV&#10;h/xKL3/rg/8AKvCvEGgXGqajLPbSx7owiNG3GARwc/56GutpvY51scSv3setd34Nu3fQpoZI45Ib&#10;eU43rwgPzZfBBxyRn8K56LwrqTuuQgU9SGyR9afb2ckNipicvDNdRmQhGGVVmUDPTBLHj6VBR6Bc&#10;ePbdrGTTtT0W0eOJig+yTkyKR/EFbLDr1x3qbSfGnha5sZba+tb54vM+YSIjjcOehUc84z1ryXxH&#10;qpuNbuJLKV0hG1QEYBchQCQV4OSCc9+vemaPc3D6ibYEtG24vkcg+ufr/OqdRtiSSPXHvvAs2oxX&#10;CI1nCjkmO3t5EMi/wgsrjHPPHX8q1PD934O0+ygik1I3DQFyuY1tA2cY3bBliAOpyc/XFeXvGVrc&#10;m8DeJYo9/wDZjMMjISVGOM89D6VSnK4nFWPQb1/Al9GwMejLvxuAdN/b+MxFu3rVq30rwjBpnk2K&#10;wSxzkb9sEbI4GcFt6hWxk89ea85n8F30ryC0NwoU/KZ7eSMY92ZMevQ1X8BWlwnj6OG7ZJkjjlUl&#10;VyhOPXGD3qm5RJ91nSXPwu0UzB4dbUoxyyF4o9ufTaCPwwBV/Tfhjo1tqNtd2epyTywOJFR5VKlh&#10;yMlRng4P4V2f9n2WP+POAfSMVDJpFg/W3A/3SR/KpZRfittXS2hj+yWkjKgDO10yliO/3D7V5vrX&#10;wmubjVTqFlPaQtldlt5ZWNAOnIzuOMZJHPNdr/YlhjAiYf8AbRv8axvFTXPh/QxeabcTJIJlUqXy&#10;pBzUWsh7lG2+H2rXFt5Wpppb4AQFIvN4z3HyEAcdCelNk+GmiwbjqN/FHJnIEEMcQA9MOWri4/FO&#10;vajPd2t1qU7rGwwAcbVYcAHr685rK1cTRWTXC3d0ZIiGHmXDuDzjkMTUqaSskPle5X8a/wBkReJD&#10;a6Ln7JbR4bEhZWkJJYr2H8IwOOK56LJen3u37dO0c8cwlfIIcd+cZ6cYx+VXLHSrl5FLqET+9uBx&#10;+VS3cZq+FPEz+G9TuryK2+0SvH5IBYgAZBJ4+grr0+Jfie6lIt1MMb9AkZJH41zHheCOWzLCNlZ5&#10;CW3dQDgj9CK9htk0LTbC1a4e0t2miVgs0gG847Ank0rvYdupV0S+1q4s4nuLQ3MoB3PJdkMOT1jI&#10;wv8AWsbx600lhbyT2c0J+0INzTBk4D9ADweTzjnAz0FdXFrulqREnmxgEqM2siLkdRytcz8QNQs7&#10;nSbaOG5iklW5UmNXG4Da3JHX0reL90ze5p0tIKWuhszsIRXgfiCFv+El1RzgKb2UfX5zXvhPFeB+&#10;J58+IdUiK9LuU5z/ALRrCq9i4kULTrAfLXOO2a0rPwT4m1aL7TBpMwjY8M5EYP03Ef5zWHb3BjKg&#10;EBWJJ9q+iH+cnNQm5FWSOA0v4NajORJqmoxRqSCUgUuzA9QWOMH8DXd6V8LfDliIy9ibmRG3B7hy&#10;2fYgYUj8KdsAORUqXNxGMJPKv0cinyhc7I2VvLatbyRKYnHzJjANY83gbw9cMWawUE/3WIrI+33n&#10;/P3P/wB/DViwvLua+iie6mKsTkeYewJ9aTvFXBJNjrvwP4XVsPbSM46Ik8hPTj+Lj8a4Tx/o+nWG&#10;iSrp9g0c24MrGZ3Y446E46EjvXqjokSbQFVRwABgVyniXwxf60FMLQxKVK/vmYHnocAH8jiuf2s5&#10;Oxp7OCPAbe4ZZI5JVYxk87DtJHsea1r19Gkty9n/AGiLgkfJOUKgY5+Ycnn2HFdDN8H9bg/1U8E/&#10;04H6kVoxeFfiRHb/AGePVGjiPGEvSvHpkdvatbsmxy2hGG41SNL6D/RpD5bE/wAO4Y3A8DIzkZ9K&#10;6OS/8TvFMNA8VT3SWzKqweXsby8AAjcSTg5Bz7HJzUll8OdbstWt9Svpo5pFzuVBLKxOCByEI9Py&#10;rqYtF1a2uIpbG2mKZ/fIyE7l6EAOF9c4yBx6gVDcvsoqKjbVnEjXPiNbSR+dfyhXcJmVlwMnqcdB&#10;71qWnij4ilQYEtLlSOSgVv6121pZQR6vZ3upaW9k0cIid7iW3ELYVuSoYknLfj8pP3a6NZPD9wx8&#10;s6W2eyGM1ael2ifQ8303xl49OpxWE9jbPKY94gkhCrsHGScjA/Gtb4gW994j8OQwwWtlFLFMrymO&#10;ZmycEAA7Rwcj8T6Amumu/DNjMxn0x7e0unYF5dpkDgAjBAYcdPxA9BXmnirVZNBvbrQ720layIVU&#10;mtE8pWQqvyjO7GMbeD2rOftG/dLtHl8zz250u5tlhLCJhNyhEqnPIHPPHUdat+ItN1G3vpLq4snt&#10;bSWRjE/lgKQTleR3wfrVxr3RdRu0htrKXzfMTyWlYgb2PIbLgYz3yB9BWprdl4iv0f7SkEyO/IN3&#10;A2cA4K7XJHBOV/HntS5+pmcbYaffajclbKwuL8IMyLDCWKjsTtHFX5/DusxttPh+/t2Ix89tIP5j&#10;8Kl03+1ND1BEtbZo5rj5UV+jY9ya6ifxZqyBdKv7ONbxUFvBGGZdwydq7vYMQGJOQVOe5JNpaFwU&#10;W/eMz4eRSWHieeK+je3YQbGjlUqxOVYDB9hmu78TeEovFdgtxFYzrelA0N8qqI2HXaw3ZKnPXGR1&#10;HcGHQLrxRcrLHcww2SpwX+1bsk4OMJux1zz6jrXcaXrFoYVgmvbc3IXDL5vzHacE4POPrXPGLnU5&#10;thyjZ6bHivhjSfEPhjWridtJu2YIYyViYgjcDngHjirGtJcm5e/1HX9bsnnkeSKNtPYAf7KMzjoG&#10;x+Ne0xu0tgmw/vOD8xwevOcV5x8Z4/8AiW6bc7yAsrx7QOu4A/8AstdVidjz5Nb8QxxqiazdBFAC&#10;gAcCiscSrtHPb0op2ROp9U6qP+JTef8AXFv5V88+M5ri28QM9rJNDL5SjfHLs4x7f417zqfiHRZN&#10;Omhj1O1aWWMqiCVcsTkDAzzk8V4T4xs7u61+4aO1neBERTIkeRnaD1/GtakXHcmDTWhyk+o31ycT&#10;ajdTY/vyMf5mmRQG43SLwV5PHoOfz/xq1HZsGMlwREmAu0qS+DnkDpxgDkj2zya0Io9NhV4Ylu7l&#10;HU7nAWFuf++/89qyKOZbcGw64I7EV03hWBA093M6KzjagLY4zknHpkfoarQWdk7CL7KoPQM7sT+O&#10;CB+grqrPwisz29lpN2Zbu4OUhwAMgEnknjAFCdncLXQssSum5SCvqK95lkKqx2lsD7o714afCHiW&#10;zlVJtOtlfPDNdRgkf994/SvTLXXL+7uBa6noWoWrORtltt00X4unIq3JNiSsdBbSrIrBYGiVexAG&#10;fpg1xduLhfHlst1J5k4zvbA5/ck9scV2rqwQpueM4wD3H51xjcfEeIFixHUnv+5NAHb000Z4pM1Q&#10;hRXO+PAD4XOf+e6f1rohXK/Ei5e18FzSxhSyzR4DDI64/rUy2GjxW60zWvtTSQTu+7+NHCZHYEDH&#10;+TWXe2WpJIoujJK2MKDJvPP410I1dxPshnadHTJaSERlG9AAxyPc0ocvuduXP8VZ2drlHKx6bPLu&#10;iSCVpAwBUKcj/Oa3NM8J3rxvP9ohjjZSmYpRIeRyCFPHXoTVzw2xk1ycM2WMwA+gbH+FehatMZL1&#10;4CjDycfMT1yB/Ks23cpROe0uyWyi2Jk4PJPcn/63FeqaHpumWel2v2KziUPEsm5EzuOBzu9efX1r&#10;z2FRmNcdWya7yy1O+m0+2Sy0qX5Y4wZLqQRKQVHIxuJx6ECmgY7WtUvNN8g2+j3F6rg7hC6AxkY4&#10;IYjOc9j2rgPFniC71i1ism0HUbYpKJDJIgK8Bhjj69q9S0+G9Mb/AG6aGSTPHkxlVA/Enmp5LTcM&#10;MuR3q+ZpWFZM44NSh66ySwgnAMsMcmORvQN/Oo/7MtiMG2jX6KK19t5EezOY3A14trPh6+1HxDqU&#10;1uFZWupdozyfmI/pX0T/AGDYqWOxsk85kb/Gqg8O6dHI7Rw7C7bmwepPJ/HrWdSpdaFRh3PnpPBu&#10;tBQRbYYc48xc4P45r3AVuLo1pjBQEdawqKTbvcJpLYKKKK1MxKRdQg0qRb25JEMR+YqMkZ4/maWs&#10;3X036DdrjOVH8xUz+FlR3Ojj8d+GlVZRdqpYcPI6Z/D5uKvQ+J9Du13RXyPnuPm/lmvnPU1WKwtx&#10;kHKIePcCrGl3lvJCYULeZngcZPA6Dr2rBeSNbK17n0ONW02U4W7T8QR/MVILuyPS8t/+/grwIX9p&#10;HMUlmCtk8MrD+YrBXVr5cBdRuVA6jzWH9ablboVGnzdT6jhmgY/JKjfRgauJjrivlceItXWa0hXU&#10;5kUttLYDkAnrz169zW9JqesxRb7TxDI7D+BrZUP9R+tJ1Irc1p4OtUv7NXsfR3FLxXz3beJPFiRr&#10;5etWsjYztd5FI/LAq1b+NfHP31a0kUHGDPgn8GfP6UKpF9Qlg68XZxZ7tNBDcJsniSVf7roGH61S&#10;/sfTIvmj060Q+qwKP6V5OnxJ8XRusTaWskjfdWOaNi30G0mnj4ra5BeC11HS2tpM4Ky4BH4bQapS&#10;XcxlSnD4kel3uj6ZqCot5p9rOEOU8yFTt+hxxWXJ4L8Nu25tLjzns7D+Rrm1+J7eUzNaK21dx2pz&#10;j/voVEnxc0wTPHdQNGUYqflI6fTNO6M0mzqP+EI8Myf8wiDPrubI/Ws8/Cvw69/HdotzCyNuVI5A&#10;FB455HtVD/hbOgKSfmAxz9//AOIq/B8TfD0q7vtAX2LgfzxRoxtNbm9H4UtoxJsv9QG/bn96pAx6&#10;ArgZ74preEYvJlhga28mUkyLPbeYWyc8kMM8/lVKH4gaDJEJBcNtPQhkI/8AQqvQeNNFmA8u6J+m&#10;D/I0lFLYLstQ6HPFBHD51oYkACr9mbjHTGZDXOeJfh1ba1HiUs8jTGUyi4Mbc5+XlXAUZ4AA6V0y&#10;+I9LKg/bP/Ibf4VIdb02UDF5GP8Aeyv86oLu1jzgfCCxwP3cn/gf/wDaaK9J/tDT/wDn/tv+/wAv&#10;+NFAjhH126d5laS/aKRiFTzTgA9iM8iq994i0XQbKRbi4juZZ2J8qIqxX5QvOT04+vtXqNwdH1JH&#10;N9YWzhh+8aQRsQOuepP9a5LWPh34J1OG3ijtra0DH93NHcbHfIHQfxdvvYP50JeYN+R88Xlw893M&#10;7MSGc4yeg7D8gPyq1Z3yW0ZG0EkV7GfgloYAzqWoMMdVKcn/AL5rk9Q+DOuRmaSyns5oskxRtKRI&#10;V7A/KFz+Ip8rJujzuS7xMXX1r0H4V+de69cXpCEWsO2JnOcSOeABnnKLIPT9K5m68AeJrZN7aTNJ&#10;85QCDEpJx225z/8AWPoa7L4d3Vr4Ztp7fVbK9tr6Scs4eAjcqqCowTuyMseB/F3oSdyo6s9gKIux&#10;UQcdDRMT9phhGQrZZjgEHHY59f6VVGo23nlmkxs4YbGyDz14qVJ7Jrk3S3CbmQJguAMAk9D9aLDI&#10;b+SK2uLWCMJH5jFiFAGcDA/U1xrk/wDCyU+v/tGtrWbvzNbi8tkdYowylTnv/iK47SvEWna58QYp&#10;bGZm3AttZCpAEWO49aSYmelBuKdmoQ/HWlD1qSS5rkfih/yItwf+m8X/AKEK6vNcl8UGx4Buj6TR&#10;f+hCpewHiSOIcOe1WYtSVJB5iSBfQL/iarF2jbzEYq394da0rayMkYKQmRmGSSu4tWdyiLQtTttP&#10;1qS6n3GMvkKoy2C2eBXV6r470u7nje2t7rnIYOFX0x1bHasaHwoLsiOSB4yx3FlwG/AEfp/kdF4S&#10;uYrqabRb4+fd2jtGvmPgyqCRwPYCspW3LSexQtPFuntIHuI7iFAeGMRYH6Fciu3h8bXN3aW8OhaN&#10;c3mEVftE37mLgYPJ5z+FZ1n4cv8ATfGiXVjDBDpM0QWePauAQDjgEZOcfN15OeK9AiRVUfKB9BS5&#10;uw7dyrobamLENqxiN4xO/wAhj5YGTjAI9K1fPKjLOMetVZp47S2kmYkQxIXfjOAOSR/hXnGq/EfV&#10;LbU50tLC1ktEchHfcWYeuQQOevStIQnJXSJlKMXZnqqvk5wAfXFSbvUD8K8q0v4k6jcz7ZNNhkB4&#10;8uIurfn81dxpHiCHUZltpreezuygcQzfxDvtPfH4H8qbhOKu1oJSi3ZM2iPQEVE0Z78VN06frScZ&#10;ycCouWRCLPO7rXHnqa7YgDkHFcS33j9a0pdTOYUlFFbGYVR1r/kEXH0X/wBCFXazdfcJodyx4wF/&#10;9CFKXwsa3PK/EahbazC/xQJWRp8qWd2szEsyg/KOM5BHXt1rQ16cXK2sUWS0cShjjgcdKxQkwOdo&#10;zWCcktDdcn2juLa486BJWsHCSZwVkXjOfcYPNcrJo2oRhi1qcAZJDA8fnVq31uWG0jgktdwQYyr4&#10;9vSpT4hLpMr28i70KjBBwefp6/pVqTRLUWzF8qS2vbcSRlWEgyp4PUV1/wBit7i2KO7tkAvGUOMA&#10;56g59PSuRuLgzX0cgBz5m7BHuK6gw+YOFDqhD5I+6QRg+3OB+OO9cmIbbTZ7mVWVOpFarT0/JluO&#10;zW4kY/aYcnnafkzz78D86uyaR9mVS09u27kCO8jf/wBBY4rPtkBLl5kUgcD5jn9KmbTkaMyRXtu5&#10;PVVfBH4ECsY6o9WrNqW/4Edxpl7bxi4lt5IoJHxG8g2h/pnrWVqUV3d6zbWNvGxujH9044wue/tW&#10;jLBNBCJZNmwnHyyK3P0B4rJikc+IpNhO5oQBjv8Ad/wqqbs27dDjzNupRjDmWskvz8y22jeJLcZ8&#10;qcf7iA/yzWVPoeql3kltZtzEsxaIjJ/Ku80A3D6xa2948wgIfCyyuikhGKjORjnFeqnRtNFqDDbs&#10;4ZlUsZXbA3YJyWP/ANaqpVJVJNJbHgYnDTw7S5k7nzE9jdqCpjxxj0phtrjP3P1r2PxdcyaBrENt&#10;YzF4Xi8wrKobnew69cYUd6w31+6Z901lCUONvmW5CPx/CT1x0PuKr28oSasaRwGJqxjJWfNtr/wD&#10;ntFvUtdOWKW3nd1LZ8tN3BOauyanp0ls4LtE6jo4IY/lWjc6jazRrL/ZaxMpwfssed2Qeo9sfrWH&#10;rt/ZXOnmNIJ4ZtwwkikZHfjpWsanOuYxlQnSn7OorNHJkvHkjcp7Vq2n9pXCr9n1O5jOCcCVgABj&#10;nr71myIQORj6jrWzpEDpH5q/MmwpjPIJ2nv9KdSp7rkbYXDKpXjTd7Pew/7Prn/Qcm/8CHorRFvM&#10;yggJgjPMij+tFc31iZ7/APY2C/nf3r/I9qtLu3up1ijExdiGCAupP6Y+p/H2pl1cWVldRx4jm1GT&#10;hImbcFOc7i3Un3HvgcVJo3hy7k3GTVWhjkIZoYkGRwBgMc8HHTHrWvYadpemGQ20OJAxV5mIaQ4P&#10;OSc8ZPHatlG2rPmJSuXtIhltNJBvJAWO6WWQ/Ko9cZ6ACmFJNQfzblRHaHKxQSfKZcg5LqevGcIe&#10;3J5wF5/UvFyXeuR6PpqXczo+2ZreYqI+RnJA5I7jgc469Oc8QS+Gb3Xnku9VWa5gUZufMOxDngLt&#10;PJ9SoPHB9uuMlbQxce56a8tnbTRxzXMPnSbwkYbc7FV3MAB3A7VzWoPDrt9DLaxJJAseN5QEYPJG&#10;exwdpH19K59LrwrdO6C8kji3FpomvGjWQ9jtcLyOcYIxXZ2V3Y3WnQxaLYW5hTP7xWXaTnnO1j1y&#10;eh654FVcErMz/wCxYxezXCQ75mwT5nzgHnpnJH4cVVurCRoJoLdkF5hFIZwzIjN1+YEgkb8E56d8&#10;cdEumXhTdNfkMGyqwgA/i3GR+FNbRreC/F4lv9plYgSib0zkEcckEtjJ/iPPAqNC+Z3ucjo/heK2&#10;dkguGffJguvzkHA5YKuPX0roP+EWs7qIXdhbw2tyCwEqSbijBtrLjlcfeHt/LTnuLu6i8mGzntGL&#10;FXkbb8q+q4PLY/AZzzjB0rKCNLRI44vs8EShEUoVCqMYAz2wRRvqK5yk2lazboAqpJjq23dn8AR/&#10;KoJHvIWUNakAn5i5K/kMV2ZuUPFtE9zn+Pog4z14yPdSaan2yQ757pIVABMcK5X3BJGCD/ugj1o1&#10;EckLmYMN1rOIyOJSvyn8c1z3j2KfWfCNxYWFvNLctNHhfLIBAOTyeO3rXqqukW1eT23M5J9e/Jqv&#10;cW1teH57dWzyTjBP49aluT0DQ+fNK+HWoy3Mct8Y4bdXy0b8uwBHUDIwfqa7630S2jjVY1GzHBXH&#10;Irt5tEsndvJM6t0CodwH5/41CvhpyGLXu0dl8sZ/nWcoSZpGUUcsNItiMNErDuCaSy0KxstUm1CK&#10;2AupV2PLvY7l44wTgdB+VdZH4dbzD5l0NoIxhOSPfng/nTZfD0iSFoZS69hnn8s4qPZyK50ZqZzw&#10;AKnjjZSWzwece/tU02n3NsWzGzIvVsHH61EoVQDsHIyMDqKXK0O9zlPH+prbeHVgQqXupVXBJB2q&#10;dxI+hCj8a8+XbJaKp5Zu+a0/iVqXneIUs03KlrGMqyjG9gGJB912D8K5Fbpw67TXqYV+zh6nDX96&#10;R6XoNha6Zp63UgUyucIK29Fjm1TW01AMPs9oXQued7lcFR7DPJ+g9ceaJrz4UysxihXcwHXA616l&#10;4K+1p4Q01p5fMeVPNLHk4diw5z6MKeMqrkUI9RYem+a7OmzjsT7UDGcgDj0FNVl25DAjPUGo3kP8&#10;LEeh9K8s7SR5Nnp9M1xj/fb6108jADMhIH97pXMP99sHvW1LqRMSikpK2MxaxPFz7PC963oFP/j4&#10;rarC8Y8+Fb//AHB/6EKUtmNbmd4BuLM26RXDW4kKbf320fJ+7zye2A3Q+vHSu3HhzR7hpDb6Vp0s&#10;ThfnWFCOWOSGx1xjivENN/eQQRCREcjAMjhB+ZwBXr3hC402/wBGXTNTv7a4ljyPLNxyOegYHn8C&#10;a4qdRp8lj2MbQi4Rrc920tOxyvj3w/pOlahbR2tkkQkjLMFJ65x61yttptnd7kWIowV23MxU/KCT&#10;69ccfUV3XxEh0m3gsLbTTDmN5BIFk3uBhcZJJOOtcF1zgOvPBJGTxzxk98//AFqzqykpuzPQweGp&#10;VKMG4rr01f8AXqc9p8Avb9g7Fdq7hgehFdI8JJUOIHz8yqxG767Tnj3rH01UXV7lVGAqkKAenIrY&#10;ZY/P4aISbMgdW25I/mP5eoorSbkRl9KMaNmtW7P5F+xjt9z/AGqZkyvyBE35PvyMVZis7Wd9r3ME&#10;PoZVcZ/JTVSGKxcqLmZ0GPvBM/pkU97O0eVRb30RB/ibcoH14/lWfQ6pay3f3f8AAI7qza3Z9lzb&#10;yop+8kmPy3YJ/CufSGW+1ydrZGnIjBxEu44wMnj0xXRXVubKfaLiG4ReTJASw469QD+lclo9rNcX&#10;Mi28UksmDhY1LHA6niuvARXtk3oebndVqjGF79fu/wCHNqOaaCL5LmWBl3B0DMCwwNoGPfOckdRj&#10;Nd78M7K11WLUvt8MlzsKKhd2ZY8q5JIzj+EDmsrwDC41949UM0UDWz+WJpGiDPkYAORz16V6ZZ+D&#10;9H/0kJazwmX/AJaLPJlxk4zuJB/EGvUxLirwaTv1PnaXvWmiG78EaK8srpZSR7VYgBshuFOBkEDq&#10;RXkPiGb7Hr99aW8USRW9w8S/KSSFYgZ568dsV0nifVNT8E62LDS7t44nhEhV1RupYdlA6AHpXJal&#10;etdSNcXVtA0sjnfNEWBZxgnOTg5yDkDBzwamjhKe84p32/rQ0eLqx0pzcbb6v9Ca01NkUK1ruVzn&#10;ECkkFfqenzVn+IZDdiGRLa5jVSS7TR7RyFA/lVrT5N75hs2YIDvxIOMkHjI9qm124E+kyqtpdowA&#10;G94tqAblPX8BXHUpKnNxtY6HVdR89+Z2Wvyscjs245DHPYg4H4GurtNNntYEBULFMd0TswVT0BGS&#10;eoP+ea5ApxyDXoUBOqeGtMjiMbTW8riTe6rtPykHLY6ilGjCpNQnK0X1+Qli6+Gl7SjG77asoeU4&#10;4LR/9/F/xoq0fDPiaRi8NmWiY5QgZBHbnvRXT/ZmE/5+P8C/9ZcZ/LH8T3+1gCLkkgmuI1WTwtFe&#10;yyPrep3rTk5srS7Z0ZmIGPl6ZJxgkCu/aJJLd0dQVZSpBGQRXk/ir4eaLp2lX13ZvdwiOIyLAJQY&#10;tw9iCf1rnsupgm09Chfaws8P9iaXYNpVm5IkitiZLiRSdo3gDIbGPvNtYN1pdI0+6tLOKCeeCGJ3&#10;wtnc2izTvn+IxR8gjuGbPB44rhbXXNRsAv2a4aMMoVlXhWXngqOCOTwR3PrVx/E2qT2klrJMnk7c&#10;BEjVFxknBCgBxyeGBxnjFaqxLu2bl/NawLIZtP0zzVwEZC8O04OcrGTkjBGNwb1UV0vw98MST+Xq&#10;d6ZVUSeZbMpZZJRgYY88L3GOT3O3g9Lonw/8P2qJcS2zXs5H37tvMxzkYXG0Y9cZrtoAFQKoAUdA&#10;BUNroMhSLUIkJjuPMY9A/GB+Oeac95eRFt9oxVV5ZAMN+RJ/Sri9alPyxF+pBA/WlcDF/tVZU3NH&#10;LboOXd42BHB/vADPfv8ASrVtPplxBFNI8zqcbZXIK+mRjKr9Rjr71qCFFULgkAYyTk1WktLeRvnh&#10;RiOhI5FFwH74Jci2YSuTuz5ucfpUCxyDG8nPIzj+tVpdItFkMiKySY+8G5HfvXPak9xpe9ra8udx&#10;GctKTVIVjsRAASC4LdwB/PmlaAbRuYDPYY61R0wF9LW5d3eV0RmZ2LclQeh6fhVxWZUd1dgUc8Zz&#10;n86AJ1hJThM+nv8ASgRs2ehx1BIpiSNLHHI5yxHXNTA/LtwNu4jGKh3GAVFbJAYEepHNSOyKv7tC&#10;fXDY5+nWo2QAMf7uapyEyXEqMTtQ8L2I29D6j60AWDMMkHamODg/d+vp+NZ99e2kUZa6lhTYqyMr&#10;gEgHr19h1B7dOK4q51vUb3xEdJW5a2gUlA0AAfbgcZbI7+lXbjTLOwljSOHzJAu4TTsZHBOQcFs4&#10;6Dpihuw0jj/Hng+xvRNrmk3McbBHmmjYnEqgE7lwvBODnsfUc58pjb58ntXp3xD1i8060tba1dUW&#10;+EyzsVyzKAgxk9M7znv0ry0fd+prWnJuN2ZzSuLfSH7CEX707hRjrivo3SLQ2Gi2NnIwZ4IEiJQk&#10;AlVA4744rwjw5bpdePNEgkJ2IwlGP7y5Yfqor322bzocuAfmZenoxH9KxrO8jSmrIs7ScfMR9O9R&#10;jaSeBuAG7H+NTr9KVkUjkZ71kaFVyAOVb8FJrlpPllcejEV2P3hIT/C2B+QP9a4u4OLmUf7Z/nWt&#10;LciYZpM1Hk0ZNbGZJmsPxef+KVv/APcH/oQrYyaxPF5P/CK3/wDuD/0IVMtmNbnJaV4V1TUtGtry&#10;3sXlhIC7kG45wD0GT0Neox6rosKLa6hYalbWwJxJe27BW56HOSf1qH4VSmTwwqFQBHtwRnnKr1ru&#10;WhjcjzFD/NuG4ZwQQR+RAP4VyU6WvtE9f6/yPSxNdNqnKOi/yPDfFlvo17r6y6NATYhFV2totoLZ&#10;5xx15Fc0LZowFdmVwMMAxIz+IFezeNTFaCwQW8crO0iB5y0hQHbnGTg9e4OK8v0q6a90tJmjSIOW&#10;OyIEKMMRxzmuetJwk7nsZeoVYR5V0f5nLWn7vWrxQRxuAJ5/iFav2plUWxlySPMVM8emcdM8VUtI&#10;4zqepkoCyybVbJyBlv8AAda9U0D4c6Pq3haPVZri9ScoxKxugU4+qk/rW3xtpHHByoU1Jvdvv3Zx&#10;cBs2sYWb7R53PmbUBXrxjkHpiknSwKDyZ3Vv4vNgK4/75LVtQaHbJpFzOJJt0JIUbhg/XiufnJNu&#10;x+lZSVuh1Uqjm003+BSu54olmj84N8rAMFYA8e4H61zukAjVIhjnJGPwNbN0x8iYf7B/lWXpBP8A&#10;aaNnncef+AtWsIpUnJeZy4ucp4unF9GvzOkimu7O5320gt3UYk5ZHPTgY79+fSu2+HthZatcXx1G&#10;KSdlMYiYbiY2O47sjp93qeOldL8PgkulXcbxIY/NT5W+YZ8tcnnPU8/jU+nWun3a2EUul2WZoYXe&#10;RYtrljEWzuHOcinSpvSVyMbiINzpuOumv3f1uO1LwHpF8kkl3NdXEzLhJZnDMMAkAYA468Zry3xN&#10;olho+rXWnRxAyx7NsuWCgFA33SxOef734V6F4+mutGsNPk069u7dmkbdiZmDYA4IbPHtXluv6xc3&#10;9y13crG9zIV3y4IJwABwDjoB2rSpiKkPdg2vmY4PB0p+/Vimn+Y6yYWkoWztJZnddz5lGBtI5+7w&#10;OferOsXpuNJmt5rC4iuCoCtgsgG5ScntwtRWY+z61AiEkPbsTn32n+ldBqWG0i6LDO2GQjPY7SP6&#10;mmpSqLmm7swrwp0qzjSVloeZSxgL9+PIzkB1Of1rrPBF0kWsWkjyLEqTbizyeWowo6nDYGcA8dD2&#10;zmuMnYqmRjk4PArT0s4c+6c/mKykvcudNBtYlRXVNfge/wCi3zjQdOAmUD7LHj5v9kUV4h5Uef8A&#10;Vp/3yKKw9oehLANtu5//2VBLAwQKAAAAAAAAACEAra/4nzt3AAA7dwAAFQAAAGRycy9tZWRpYS9p&#10;bWFnZTEuanBlZ//Y/+AAEEpGSUYAAQEBAJYAlgAA/9sAQwAIBgYHBgUIBwcHCQkICgwUDQwLCwwZ&#10;EhMPFB0aHx4dGhwcICQuJyAiLCMcHCg3KSwwMTQ0NB8nOT04MjwuMzQy/9sAQwEJCQkMCwwYDQ0Y&#10;MiEcITIyMjIyMjIyMjIyMjIyMjIyMjIyMjIyMjIyMjIyMjIyMjIyMjIyMjIyMjIyMjIyMjIy/8AA&#10;EQgBDAG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r2OmRWFsIox2+Y+tee+AyZPEZUknCMBXrRi46V5T8PomXxQdykbo3IyOo5rmjqmdMt0e&#10;qWenG+maNd4Kru+XvyB6j1p8nh65SREWSRQTj99F1/Fd3HvV7TJ47G7aSTdtZCuVHI5B/pW7/adg&#10;/H2n5iMfMpA/lWtNQcfe3JqOaloefPFx0qrPHudmOTuJOWOT+da7xVXkg4rBM1scTqwdNXtViViz&#10;bMgd/wB4uP1qzp7i4uJnGfvYPGKt3FusvjDTYjxja4PqQ2QP0qe20W80i7kgvNhZiWVkbIYYAz69&#10;c9cV6kpL6ol/W7OCKf1n+uyJI57iAgxysMdAeR+R4q9pclxNL88hZAMsD61XePjpWjo0f7jaB8zP&#10;ivOi7s7JqyLN262duspG4scAZxTbOc3UQkCMoz3rP1K4N5fLbxElR8o+nrWzAkdtb5I/dxLk+/t+&#10;NUtWZjXZYm2SOgY9mI71DLaW8qeVJbh0YnIIyPXnPaqkIbUL5pn5UHJrTvJltbXP/LSQfL7D1ovp&#10;cDH1DwtpmoKodHQoP3exyoT3ABxn8KsWdvfabi3truKZFXOyeP5299wx/I1dsEmkiDysTu+6uKJb&#10;pEuhDGpk5wWB/lTuFjCJ8RPqTSajBDJbMcIto3+rX/gWM1pXvifTdFsPMZLnCttCGBgM+7Yxj8a1&#10;TmNC5bCjqTSK8Uwx+7kHfGDT6iMizf8Atci6ZwYW5znr7VLqusfZV+xWG1rrb8xHIhHqffnge+T2&#10;Bku9NsNkjxWzRzMcl4XKMfxHNc9aW9naPvju2hnEnzidGYb26Ak8n8xyTz0pLQGbOjaQE/fTZZmO&#10;75uSx9TV+6vwpMdvyx4LD+lZepHxI6RrZrZtD1kZCQ0g9AOQPz/KnwX0GnwGW6trsThc7FhLn6Ar&#10;kZ/Gk7gjUtLMRjz58bsZ56LTZ7l7mTyLYHHc+v8A9as+y1ceIFzbHZEp5VjyPqPWtE3dnp6tEjq0&#10;wHKg8/jSGTwwQ2MfmStlj1Pf8KqtJPqEhSL5YweT2FEME+oSebOSI+w9v6VYku44AILVQz9OBkUA&#10;PVLfT4+eWP5moFSe/bcxKRDp/wDWqSGyA/fXb5PXBPA/xpWnluT5VsuF6FqAHPNBYp5Ua5fPQf1p&#10;iWstwfMuWIX+7/npUgjgsV3yHfKf8/hSBJ7zlz5UPXHrQArXQXENqmT7DgULaqv767fJ9Cf85oNx&#10;DbDyrdN7+3NNFs8v727k2r/dzTAGupbhvKtUwv8Aepy20FqPMuG3v2H/ANalE5b91Zx8D+LHAo8m&#10;GA+Zcvvk64pAJvuLziMeXF6+tKFt7I/MfMl9P89KdvuLobUHlRnv3oT7PbnbEDNL69aAEMVxdDMh&#10;8qLrimTpbviNEaeUZAbJyMgg89anaOSQb7qURx/3QaRZ8/u7KDPq5FMRXFpNBHvE5iH9yQ7x+Hf9&#10;TVG8gtL2L/iY2EMyY2+ZH8xGT0HRgc46VrNbxqfMvZt7H+AGnjzp12W8Swx/3iKdwOWNoLSVhpet&#10;PC4DH7Lc5dfpg/MAPxqymoX8JDX2kyOrFQLmxYncMZBI4bb1/wA9dgWllbzCRV+0XHqOcf0H1qxH&#10;HIsO9iIBjgM24H8D/IGqT7iaMDSZdOlkL2uoG7ZwCIruQhx+J5wBxznp1rQTU7pWaK8jh05B0Zny&#10;rDno3A7E9jinz2dnqjyLdafHNGFUrMn3jgnjHDAjHQev1qBNEvLPzG0nVXAySLa5/eID2Xnkd/09&#10;OXZMWpdt59PkO+KX7bITnKHcufr/APrq8ftDr8zJbRdPesEz3OniT7XpstqW35u9Pw68AEuyEdfq&#10;D0PrzNpv2eeKR4b06oyglUeXbIOPlUg9/fjtxRyhc1Ee2jbEETXEn94jipnjuZVzczrBH/dB61Vj&#10;vmSIfaDBpgLbNsrAEnHQHofwqeIwOQ0SyXbnnceBSAfF9nQ4tbdp3/vv0qaUSsP9LuliX/nnH6Uj&#10;mYD99Oluv92PrREig5t7Yuf+ekvSmAzFhj/Uzn35/wAaKsbp/wDn9gHsMcUUWAw2jKivK/h8Wl8U&#10;YPSOB1X8yf6mvYZogF6V5D8NkP8AwlU4xwI2B/OueHws6JfEj1Qxe1MMftV/ysjNMaKpLM8xVC8X&#10;FaTRe1RPFSA454gfH+lIR/Dn/wBCrf1cebqFu2c5hP8AOse4Uj4jaVj+5/8AFZrXkBe7iyc/KcZr&#10;0K38CHp+rOOn/Gl6/oijJDUizLZadLIcbj8qD6irbxe1YmsbmuLe3U/fBOP5muGD1Oqa0JtHgMjN&#10;dP34Wreq3ByllFy2ctju3p+H+NNSeOws94wAgwgPdv8APNVtLVpZjcyZZiflz/OtfIx8zYtIUs7X&#10;5z8qDc5Hc1RiD6lfNLJ/q1POOnsKjvrw3My2cByoPzMDwT6/QVfWSHTrIHg44UH+I0bgS310LSLy&#10;0/1rjGP7o/xNJYWnkoZpcByMkn+EVWsIGuJTeXHOTlc/zpt9eNdzLaWmWGfmPr/9ajzDyHTTPqNz&#10;5MGfLXv6e9XiYNOtlXALY4Hr7mo4/J0u0GRlz/48f8KZa2zXsn2m5OE6gHv/APWo/MB9nHPcSedI&#10;7BT0XPB/Co7hYGutkEQkcnL+hqWa5ed/s9qM54LD0/wqVVi02LLfNKwyfU//AFqFdbARzWdvGiyN&#10;mJgMAxuQfpx1qNIpmWP7PO0isxz5q57evp/jU0cD3b+fcnbGOi9OP8KY073EzR2q542hsdF7/TP9&#10;BTuxWGNp6zwo1zZW80g6MnY98Z6VnL4d0+zu5Lm38+1lZt7sBuVj9DkfkK240g00FpDvmbkHuafB&#10;9pmbzZWEcXXbgCi6CxhXltrtw8ZttStXhByYRGULj3bJP5DFSz39xpNqzpo11NKvBZSpH165I9gK&#10;2N8VxNsgtw+BguTtA/GpJYYrYqouCpHRFJb8xRpuBjjUrWWL7RqN7DboF3mKRthVT0yDyKvw36XU&#10;KjTgGjPSTGBU09lK8O10hkV+okQjIPaqZ0i2ihaKK3ntEwVAtZCi4PfCkc0coXLWyC1zJcP5kx5x&#10;QftF7yT5UP6ms6w0saagjhvfOwcn7YMv+B4/M5p8Kawdw1JUdd3yiz6Y9TuP9TSsO5eWSG3Pl2ye&#10;ZJ3NK0WcSXkv0QGqEGqLvliFq9mqNt8y5AUN9D0P51NBdWc0jeVOt3KpwdjbgDSAtq8so2W0flx/&#10;3jTQIIX7zzH8aRzI4zO4ij/ujqaI5WI22kOB/fagCVkkkXdcyCKP+6O9JHNkbLKD6uaj2wq+ZXa4&#10;l/ujpUzGUpmR1t4uyjqaAGtFGjbruUyv/cWpAbiRMKq28Q7nrTYsDi2hz/00ekbyy372RriTsidB&#10;TAWPyUbEMbTy/wB49BUkgJ5u5wo/55oaQtIE+d0to+wX71NiZc/6NAXb/npJQImjMhXFtCIk/vv1&#10;qNhbrIDI7XMvoOlI2Gb/AEmcuf8AnnHUqsyL8iR2yercsaYCstxInzFLaLt60iqhTZEstww6O5xj&#10;6HqKFKMcqj3Df33OFp5k3fLJN/2zhH9aYgLNAMPMob+5978PUfrUM+mWV4BJc2KlhmTzIgQdxG3P&#10;Zice3p6Cpw4iGVEcA9W+ZqTejncEeZh0aU4A/CqTYrFNbC9ijKWWofaYcIrQXqbyFx82Tw2TwcH3&#10;9eIHvHgt4Yb6O700rsYvbDdDuPATjJAGMYGB09a1RcDePMkWXaciNIwQD65p6XIRf3mYhwAGO/ju&#10;fXP41V0xWKsE8rFHsY7Oe2PW5jlLt05O3HH4E9elTrcQ3EzwvPNPMmN8SoVC+mc4qpLo+nXD+fEj&#10;2k5A/fWblG+90IHXOeeDUTjWbbJWS21WNN3D/uZ1PTAYcZx9KLIVzZES4/5B6/8AfYorlmvLJGKN&#10;oGsblODjLDP138/Wiiw7j4vGWlXZ2ETRZGcuoIH4KSf0rhvCVndeG/Es82rWs1rA25DI8Z29yMEc&#10;HoOldb4Q064h1mQ3Wnzxo8DJmSEqDyDg5GO1ddq2kJqtvHBdNIm071WJgxJGR3+tcy2N29TMh8Ra&#10;POdqX8QwOr5UfrirkNxbXKloJ4pQOpRgf5V5dfW5t7u5gLF1jlZFDKD0OOnNVdjE52JtAGCOM/lS&#10;sVznr+wEVG6CvLRqOpRkFLy6VR2E5x+RqdfFesRSLuu2dOwaFcfiRg0co+dGvqjCD4gabKcfJAW5&#10;/wCB1q27JNcq0ednIGfwrgNT169vNVjvSYUuIo9qmJMgdezZ9a1PDvid1t2a/wDMuCJGw0apwMYx&#10;gY716lejL6pCp0t+rOGlUX1mUfP9Dt3iI7Vh6wkST27vbLK4B25UEqc9vStBPFGkSopedombosiE&#10;GsfxXfxRpbPazpIzK+CjA+nP868qCtI7ptOJm3Fvp19cJLcLOZ4ySgEznZ+AOKtyb2sXtrbUjFM4&#10;2rIyqWT2AGP8axrG4EKGSTuMk+gqe3u2u7kyMSqdAoPH0rYwNOwtrmyjVd0VzIeHkLGPP0GD/OmQ&#10;NqN1fO2o2nlQofkMT7129h2Ofwqq9yr3AgtQEx9+ReP8irM10LZFRJZDI5zjOT+uaQye718MWs4o&#10;riGMYzPNE0aH2BbFX7e8sdKhj82WNp5uUXd80n09qqG7kjjSWV0Cj+EjcT+P/wBak3214RPc2MLh&#10;OYy6gke4yOPzp9QNSzi/tCb7TduEQcqp4BH+FWJJZNQkMFnzGv3nA4P/ANb0H+Rgzx2F9FunN397&#10;I2zuQCO+FJFWYXeTTntdM1N4Jwcee8ILjueOAeKLAbb+XpsIjjUtM3XPX8f8KWOAR5u75wX6hTzj&#10;/E1nwHUbFM20dpdXBXmWeQoN3qF2nj8akt5550mutXtnDRjiOAbgxA/hxzj8AfWgRYkebUTgAxQA&#10;E/KCScdcDuf896lEscSrBp6h2I+8OR9c9/5Vo6XbaLc6LBPfahJBdzk7zKzRCJepAU/T/PfmdbUw&#10;X7nQr+4ezTIEqoCD05J79OCefpk1fs/MnmNTyEtP31w3mTHkDr/n608rLdDzLhvKgHIX1qDwxpms&#10;6s008b28ioOXmU4U/mOT/nvVy/sb/TbiD+14lMcoZgI5R8vfleuO3/6qlwaQ1IYsryDybJNiA4Mh&#10;HFKkkFm+I83Fye/XFN/f3Kc4tLYD8TRCQMpYxZ7GZ6konaN3xPqMvy/wxA08LNOv7hBBAP4iO1Vg&#10;Y45eN11cfmBUzsxIN5MWOeIY6BEpkR/3MSec/diPlH1ouLCBVVRLtmODtt3OeOccf1prO/ljzCtp&#10;D2UfeNNidwM2kflrjmaSncLCvE8aKzyAL6SgZqg+n2pLSi0VZJDl5bZtjH8Rg/rV4BWkJAa7m7s3&#10;3RRJhm2zSF27RRDgUXCxgadaQAvcW0tyrS8KLtjKuRxnJO4/nVqKPUxIwu54Z4iMgQL5ePbBJz+J&#10;rVZCDlykAP8ACBuY1FJEowRCsSu3LOdpbuentmjQDOgv51DLLZvZDnGV8wkDvlcgfQmpbK8t72Pz&#10;rPNzzjzZDgA/jWggWQ4VWZR1fHy/rUU9hY6goS4t7e4CHIDoGwaVkMb5yyY8yczZ6Rw9Kk3SKv8A&#10;yztoz+LGoW0lFtlgtrm4tYw2T5TAk+2WBwPpihrS/jdGge1k+b5y6MG2/XJ5/Dn2osFyVI1JLJE0&#10;h/56THink7+GdpMfwRDC/nVd7iRJ2WazuSinAmfDKT7KpJx9QKfbXsN5vWF3cxnDRhDHtJ7EHBos&#10;FycZTjKQj+6oy1GwD5tgH+3Mf6UiuMZRkUHp5Q3E/jSkAHJUZ9ZDuP5UxCjEnHzzfT5VoyRwXC/7&#10;EQyfzobn75LD/aO0flQG+XC5x6IMD86Ygxt5Eap/tSHJP4U4jIy258d2O1aYCe21f90ZP50HaOW7&#10;f3jn9KAJA4xhScekS8fnQOOyof8AvpqhadVHJJHucCoWv1TuF+gpiLhjVuWBPu7YH5U11QvlmZ2x&#10;gAZGOc8dx+FZc2pqoLdPdjWNd+KLWFmQ3Adh1jiG4/kKYHUeYc/65/8Av4v+FFcX/wAJJPnixvSO&#10;xxRVcsuzJ549y0reL7ZlU2UxhHazkZgPrscgVa/4SLWrBFN5FfQA/dYwj5vxZQT+dYFr4r16I4F1&#10;BIQSSZo1cn86vx+OtYsVaX7Jbynq2CUH/jpBrLlpvY05pobN4h0m8nL3mn2+dx3Msbxlz3JKOeff&#10;FR/avDV3NuWGe1j4BEV1nPvh0/rVsePY76NWvNLilj/547t6D6BwR+lB17wvdYW40SOGLOSiRpu/&#10;76UKfwyKfJHow5n2Kbafot9ceVa6pdJD/EXhVwp99r5/So30KDz/ACYdb08qBjdNvi9+QVwPzq5K&#10;vga6BWG1eAHjezurL9Pnb+VRf2H4SKgWmqXG49CZMqv1zGoP5ij2b6MOfujmtStBZ3wh8y3lwmd9&#10;vIHU89cgnH0ODU2maQ99YSSR20sipPjcIyQOmefbrV7W9Ds9NWOa21WC5Drwigbjzj+EsB+JHTjP&#10;Zmhi7CvNaPNA2SpMcpQnpzwfxr3K6/4TI/11PNpP/bJHok3hHS5XJ8iaFRjhG6+p5z+leVX3lJrV&#10;3agmPyJmjCORuABrr7XWdet4/JTUJRt6GZFkJ/E81QvLHz5pJ5W3TSsXY7RksTkmvAT7nps5oTpd&#10;MYoJAwU4cj1q0ZPKXyYj+8PGAeV/+vVw6FHES6pGrnqwXDH8arLokVpO0ke5JZMsx3k596rQkeCL&#10;O3PzDe3T1NOt8xhrm4J3H17f/XqumkywzPcGaaRm7S8qPpxTfs16ZjLNKky4+SILsA/HJpgXUle4&#10;fz5jtjX7qnpUv2mS7bapKwr1PrWc5vXkPnwr5AxsjhbJP1JwKU3snMcttJbQKcDA3M34LnFKwXNX&#10;7W5Hk25wo6sKfHf/AGVDFCql2O4tjnOKyk1GF1aNB9miBxvnGzd7jNTQTQTqRZESAHDS5yKVrDua&#10;8WqvAmHkaRz2zVyLW2jUGYqPQKOf51zalesL+aT1ccilDYfAPmSH8hRqM7C318Fd0o8te2WyfyxU&#10;0Oo2E3mTtEsZddryMu0kdOorijIwfBPmSdgOQKUyPuHnklh0jWndisjvNLWyhsDbaXdS28ec/Iwc&#10;j2+cHAqxJBeOFMd9HO4XiW7jMjZ7Hggf561wyzzFVWR/LjPSJPvGtSGeeONVZvskTdFXmR/84o5g&#10;sbvkamtvNJdRR3k8a5iRJNiyHHcY+XP402a9lisEnvra6jViB9ltoi7DJ77eOOvX/CoVv54ol8yU&#10;2sXZpjvlb8O39KuLqU2xXZVhhHWS4+830UUaBqMfU7SB44JbuCz8zGyIOPNbPt1qyjlVzCi26HrL&#10;N94/hThexy/PJAEgH/LSbAz9B1qBdO0idmuBZRwnGBcBfKbBOeGGCKQE0aoSXjQzMOs0xwop+RM2&#10;CXumB6D5UFVpbezjYX8l9LHCMbvPl/dnoBw3T8MZNPFnelZm+2RzxsCYFZMKh7Z2n5gPzx370WHc&#10;sBi+EZy//TKAYUfU0u8R/JuWLP8AyziG5z9TVRjfw2EbS2hmmyA1vaOFQc8nLYJGOalM4huUttkq&#10;NIpYCKIheP70hGBTAmyycgJbg/xP8zn8KYAGmZ9udny+ZO/fr936Yx9aZbTPfXLW2lC3klBKyP5y&#10;4iOP4mPf2A/EVLqlpf6NaG4IsLmVipGyXazAgdmyfbP6U1BsTkkOK+Zy2+UernYn5d6dgsMAllH8&#10;MY2r+dULW9vrpQ/9kXDFRlnQ+bt9+3fH51aW5jmd1O/fHjckylSM/wCzihxa3C6ZKu0fKhAH92IZ&#10;/M0pkbPOxf8AZxub9KjaTjBz7A/KPyFNL4HPA/75H+NICfzgD8w2jHGTyfwqK4jtbuAxXMMckbdU&#10;lQEH8DTN2BnoPUDaPz600yKoLZA9T/8AXNMCOTTIWC+RNcW+1gwEMpC/Tb0x7YqOSLU4mkeKS2mT&#10;okRUxH8X+bJ+gFEl7Ep+9ub25/8ArVVm1ZoV3FlQermmInN1PDE8t1YSh1IH7n99nPcHrge4FIdV&#10;s2m8oXCNKOSm7LL9QOn41zt94vhZNsM/mMGBzACehBIyOPzrPl1uDVbYM9uJY3PAmdSP0J/lTtcT&#10;djr31EEELnp64/lWfda7bWy5nuoYgexYZ/xrjZmgcbPPljjB/wBVBK6j+ePyxTIzbwMTb2ihu7sM&#10;k0tFuxa9Eb83iUSn/RLe4nJONxXYo/E1Qa/1OV8STwWoxyq/OwHqCcVTE15PkIGOOcID+tIdOncr&#10;K7BAed7yDHf0ouuiCz6sfItsxBuZ57psYO9vlP4DApwujEu2CBIlAwMDHFSRWke5V3vIWHIiGCD7&#10;cEH9KuQRwq7COzRiRtDyZYfkc07yC0TN+13H/PQflRW4pvFUKBgAYGFFFTYq5yM1vdI2HtXJx12n&#10;+hpUt5ggdYpVJ9CR/Sq8kUSFTDc3luwPzB08xh+QFTm4BjG/U5SAOTKp5/AmlYoY2oCIlJ2YFTgg&#10;jPIp66ijDOxNp7lRUUs99Kh2vazx5+UrEAcfiKI5LwJg6faN7vKAf50WC5P9otfvGJWbGMgmt7wx&#10;pFtqk0l1OpSygOWO7hz1xz0AHJP/AOsZGh6VdaxqiQNZLFCDullVvlVfz5PoP6ZI2/GGujTbVdE0&#10;63dYIxskkUYUf7Occnuffj1rSEF8UjOcn8KMzWdWt9W1OR7KGJLWIeWjIgUyc/eP17ewHHWrGjyD&#10;7KyLIqs0pAVRkHtycfnXOabny3PQbun5VrRyKthI6zbJwxCAAhiMj8K97Ff8iyN/61PMof740jT/&#10;ALQFlf3yzlykQQoqqW6jJwBUh1uxjj8+a5jTIGFZsEZ9utc3mcSSTfaGy/Le/wCtXr61v7Eqkzow&#10;b7rByfT2r5u19T2GmbjX0SoJWdPm4QFsAk9KSHbzLM+5m5LHjP0HYDsP5nJPH3s7ooeaCCTJwC0a&#10;nH6UthO1/fRrcP5qYPyvyvT06UrCtqdmxWT55DhB0HrTJWi8syzsscK/3jjP1qgIysiFeFQYVQeB&#10;+HSsnX7h4oJI2nkcybSFYDCjPb8vehasGrGze3lpa+S8ytskOY1jXJYeuencfnTP7S05iGaUxL/d&#10;2MSf0riLRS8ueTWkckAYAGe9XaxJ08d5p1w+ROgA6bh8xqWTTLa4QSSwxFCPl3DOfwrlIFzKCPxr&#10;d0TUnL3HmuWVFGxnGdgGeg/Km1bYRLLp9pvW0LtDlN3krIyZU+gHWpJdHk8uNVupoYx0VcAn65GT&#10;VManaz+KLaaK4ynkFfMccZJPQfiK6RZow/DBXIzuflz9B2olpYFqYr6beCVNs0cUfdQh3N+JNItr&#10;eQyOSIobdVyXDHf75yMAVPq2sPYOYbW3Z7kqG3sN2Ac/rx0rn7ieYtFJfytMrElowemBgcdOtK5R&#10;tW9w6rKwjCKM4dXR3kHsc8ZrQg1BIYRMqvbK3BkeNmlP6YUe/Ssa2IaBGAwCOB6VIP8AWt9B/Wsu&#10;cvkOht9Rg80eTJEJmG7ezCWZh6gdvSr0dwiPnGyQ/wDLSX95KfTC9BXO2MYnuo4XCuhz8r9OhrWO&#10;hQtD5Ucfkxk5byWaIH/vkjNVGSZLVi1Jq1lbzbWcm6PRXBmmPGRhF4X6mpPO1G8fKBLLPSS5/fT8&#10;jIKxr8q856k/Sq1voJtxGts8lvEpyUiwu/6nGT+dXUsL6OSTyrhERx8sZi6HHcggke1UImh0e2E6&#10;zXIa6uc5El4fNcZ5+WMcL+AFbALb1LAlx08w5I+iL0rHhGopKsZgtzCOHaOYqc/7u3+bVaju5VWX&#10;fZ3EaJ0Axh/oFP8AM07gaIlKt8xO4/3+T+CrTvMIwvQ+r9f++RVGLWLPaA5eBSu4+bG0aj6nAH5m&#10;rMV5Z3EHnQTxSQno8bDafxBx+tNCuSyLDKpjkiRkYYZXXO7/AIDz+tQXFpDOI0KyKsRBWNJWUe2V&#10;BwR7EU4yxqOMbQecHj+g/Wq8upW0Aw8qrg/dzk4+gwP50wLcd5qFoJEhv51TbtSJsbI/oFwefrWf&#10;JLqBSNmeGeZn/etkxjHcgckn2J/Gs698W2Nqu1pB0xhmCg/gP8KwbnxhNcKVtLSWRcdVTYv5nFGr&#10;FdI6pr0xSyq0DrGi7vMGMH8Ac/nWe3iW0VUbJj38fOuwg++f8a4q+1XVpH3NtQFefKIkYAZ9SOaY&#10;btnUB2uJDtyTICn+fzosFzprnxfaRuVFzGz9CsXzt+mTWdL4ju5/mt7KU+klw2wY/U1mQQzSKpto&#10;lVZDw0a8H/gVTJplxMy75QMtggnJ/DoP1oug1CXUNRkH77UEgHXbbJz+Zqg5tixLRSXUmchrhy3P&#10;0PStmLS4o7h4bhJQ0fzNldoK4z06/rWxaaFasiiGGSfcQ4NvGxx6A5+YfhRd+grLrqcmXuJYmXyt&#10;sRwCFTK/Q0qaPLK0khjwyqAT7emRx+tegR6PKNp+yW8YyNwmk3nPsB8wpZ/DV67fvnPHzKzLsH/f&#10;Tbc0n5jOBeztraQq13t+UYwRnP45z+dTLNBj/R7YS5XrjcjH2POD+Naeu6VpttaXLzX9u1yI3Xy4&#10;2Z2DAHg4GAc+pqt4cbQ/7FgW7uZPtGGyiEgD5j1GDn8x1qkvd5hX1sQC8m3gXSzxhuBtPT8jmphb&#10;zSTq8VpgqfmeXgMMH6nOcVo3J0zcv2O3hBLBSysWOc+5OD9MVpRxjZUOTZSRnW8Fw0iq6oSASIyC&#10;R/31kevpT7q+NrKscSKjZ+6qBiPc56D/ABrWtowbo8chQP1rIvkH9pXa4PysjD67aHsPqM+33X/P&#10;W4/C4P8AhRSYPov5/wD1qKi7GaF54Fsru0VYdamMZYZE8olQj6DHI/pWK3w9tBdTRW9+SY0Uk+Sy&#10;kE54++emPeuuWLnBmRM9cpwD+FJamZrubfKAflTpzgD/AOv09qacrFWRy1p4Jv1zGJ7ZsnIOW6fl&#10;U8vgbU1gEqmB89FVzn9Rj9a6mdJULgKGxzwccev+fWrEs6aLppuLsyPNJtWOEsSFLEAfL0HJGT/k&#10;3BOTsTN8q0MiTTbrQtBe20exmuL1x+9njjLbT3b8Ow7dfr5Nq9lLp96BdRyqxUOFcFScnrz1r22C&#10;/urclJHmYSA7lfo2c+nXr9KwfEXhaHXWilg+ae2G4EnmbP8AD7YOMe5PrxqpKT8kZ8rivM87tIHg&#10;jKSBg2M4PU5/CrAyw5BXrwad5cMEk0EK7SjbZBsIIbg9/qKG4jDZBY54XoOf517mKf8Awlxv5fme&#10;bh/9+kMYfKw9jVmSaabHnSySbem9icfnUQXchy4Xjvn/AApNx37QPx6V80e2ZWutthhHqxpvh451&#10;KMZznd/I0/xBDJ9nhlAUor4YhgevTvXY6Po9ne6BBNcCQMerIecdB7VcYuSsjOTSdxgYK3l7Rk85&#10;PUVy3iZsajGP+mI/9CNdzLoVvbRwv5tyELFSm4Z6HpjHpWFf6BHcXLTSxFkHCFnbIX/Jo5XF3YOS&#10;krI5awZTIqDGc54rUKggcAjB61n20KxanOkfyiN2Ucn6VpeUfMVsEgegwPzqupA61tHJ3Ke2cMQK&#10;rWaorN54bGB8nr9R3rajkkWCQ+ZIIkQlVYjC5A3EDOOcDpzwKo6YoupJPPG7CAfMO2T+dOWgkVxc&#10;btbjnEjEFDgv2xwR+laSSiSXzovJLjqRGAfzrOW3ibV7RfLCCSDeVUdyDVy4t7Kz5eWYM/RRI3P4&#10;ZxSqPb0CHUz7y8/fFLNURIwQwReA2feoUtpJZBkZLsV6455zn9avNod/beY8Vt5m5/ODA9FP3c/l&#10;61RlF1bygTsYzywAPPOfT8allK50dtGFto0K/wAIBx2qXyY0IIDZPGS2afaxRjSoChfzRGCScFen&#10;pU80UalQJcnB6rjNZNGpmXF5PptnJeW0rCZDhSyD5cnH8jV3R9Z1C/sWe4unLCTG5cKcDB6jFZ+r&#10;K76XOrBQPlwQ3+0PatHw/o14liqboR5jbwSx4BA9qqKbWhLtfU2Rr19bwiENFJLIflmlwNvI6gAZ&#10;H4/nWfIkR8XaZNcatFqCyxvuMabVCgPx0AYHn14ODUx0i+W+jSVB8uMmNsnk9vy/lUWrxunijTpG&#10;jkWNhIqs4I3YVj+fzD8/z3pJ6p+ZnUS6Haw3lhDEscbRoijCqowAPYUybV7NVPzr+dcvfYaznRWd&#10;S8bBSo7845zmuBivWkjCvczbh1Knk/i39BU8rtcTsnY9SutfhjUsHwAOSTgfrXN6j4nimj2jZMqk&#10;HAjDL+Z4rGtrFpZ0T7OFdiCrXDEn0GN3X8Kuz2bw4WWQZKblAHFRdLqNJsgl1aW+ZpJFWJWwSUmK&#10;sfTITr+dQN+/fLz3Lr/cDbF/xP502SFSGBtPMXGNzvgZ9cDmp4b9obq3t4I4i0v7seQvb3HJP4Va&#10;d3ZEtdyaCx8sAxW8ce5eHK9fxNW1spptpImlBBJ2qWKj3A7cVq2lzDHGsgh27j5bISoA7Z5LOp/4&#10;D+VWv7e095xbNNBJNllg5eYgKAWG4lQCM9Cn50bhsZlvpURhhlLIBJ78H6gDIqrKrW2oLaLbmOdU&#10;84FlC/LnHDHn9K6m51xLNPOghdg3yFRIIvXn92Fz07g1y1tqs58Uz3EMaRtHahEC8YGc9R35PNCc&#10;btFNSHxRyuCZI5DGX5kROPfJ4Wtm3tI0EqyMqA4wrTfK/wDwFAw/UVzYvrvUlF6ZpFLndsKhsfic&#10;VT06aWbxJLIzZP2coFHUAMPz5z696le8N6HptqtjAVxswV+ZVhUEH2Lb/wClbMF1E0aoUMpU5Uyu&#10;W/QnH6VylkwFu1xIWWNQSxI6Ada0fD+q2+pzbIY5FyCSTt7YHQEnuO2KI7iZ0RvJEVhCBEp6hBtH&#10;5CvHdV8Ta9NqF3ZPeSo8bsoihAUA5IxkcnkdzXp3iK7GlWKyfa0gkZxgHBZhnnbnj0ycHAzxXlVs&#10;hM21j8ofIHtk4+vSqYo9yvLaXjadcXFyyCTyT5paQF2bGSTzznHWpdAtd+mrdOqrsDKDkHK8849c&#10;uf8Avn61Y1Ej7DdD/pi5z+FWtMtw/hKxuIVYOiMjjbwwLt79QfXsT7VrTu6TFLSojmLkKniSy8ph&#10;tM8fHblq9MiHy15ZJn/hJrTp/r4+n+9Xqkf3BWMtykWbVf8ASCfb+tZV6uNSvPrH/KtazB+059h/&#10;OqF4h+33bDI5TJ/4CKT+EOpUwKKd5KHtRWZR13/COXMpDgSAHn7hyD9OOO9Nn0KZTIVeYq20gvGc&#10;ggY/L/PatmG1umkKxTuGzn584/TrWgmtSxaO0e4QTqSMtkkLnk4I/L1P412clzJysczYWDRfvbjE&#10;pRv3aomCzdhn9f61g+IIL+5ktZrsSxpNdxxmIxYAAO7jPJ6eldnPbPNYfbt7CeSP92kinIBOc8A/&#10;Me5x37c1x17o15BqNne37E28MplkWNSVQBGwSpAbIGWzj8zilJNaJaBF63YjLexxkpby+WSCZHHP&#10;H4e/8qitrgvcSDawmYY69Qc/5/Cu/jt7e2toXEVnESMb2Ul846YA9TVqyig2slwsDDlmEa43H1wB&#10;yOOp/wD1KMOo3PoeHeJVDau9wsKxmZA8hU53NkrknpnC9vT61nQ7Joi0xYsGIGPl4HTtXT/EOK3H&#10;itvssaxxGBW4BGeSehPWtHwZpFlqvh6RLu187Fy43FwpX5VwBgH259K97EK+WxXoeVQkljZM4ww2&#10;5Hyl8e7D/CmtFD/tf99D/CvRrnwXoyyR4hvYdwzgTDHXtlSa8+u7VbbULi3D7/KkZN3TODjp2r5x&#10;q2h7alc5zxPEYY7Mru2SSOevcBR/Wt7T7+7s4Ixb3DqAgG3qPyPFYvin/U6aMdWlx7fdrQKyJEi4&#10;yCAAc0pO1rCWrZuQave3DGO4n3IPmA8tRyPoPerZZyduI34ydvJ+vFc4L+Oz+d0bcQAADggnn+hq&#10;7FffaArBSVI4JP8AhxQp6ahbsZ+mWVvLrV6zguGmc/N2+Y11D6HaSpxG6ZPUMeT+Oa5zRyx1m6JB&#10;GZWIz9a7hD+6GevTGOlaRM2U4fDdpFYPJlzuRhhmB9efw44Pr0ri/wB7iYM/71gU38DOcBfxyf5V&#10;6hBI8lqYWHyDPzbfUf8A1q8t1S9j0+8bKNIpPQnByOf5gU5rTQEErSDxHbZQFhEcAH60zWXY3lvu&#10;XbgdPxrNm1WW41BLuIeUyJtXHzY/P6muj8iC5s7V7lN8rKAhyck4z/SoqaKPoVTV2/U0Le6nt4pY&#10;4n2pMu1xtByOfX6mua1y4+zahC4XLCMkfr/jXRoqFFKcqehrPu9ItdTl8x5ZSUGzKEY9x061kmbS&#10;V1oaNg+7TbViM74gSFIOPrzxU80Mjw+eqMYkOGbHAJ6fyNVbCE/2fblFbyyoVWx146fWrBQg9KVh&#10;GZqzqNNmBz/D2P8AeFdXpURktbe4RcKUBAxyciub1dAdKuM+gPHHcVo24vJ7SxbTJ7sRrboGwSAW&#10;A+YY9PetKZE9zsraRzBIGQEk8ZJGK5TxTMkvirSfIXaBCyjHXIVv8a04L/UYfLt3JdwDuVSrHk8H&#10;np0NQCM3uu2ct7EYWtUllBDbVZtyKBkezdh1I/Hog76eplJW1KjSGZ0DCTC5zlSB7frXK6Jp0lzG&#10;yRyCJjHvOzA3dMZIGfSu4v7Zra7m3LEjGXOxXLYJAPBwOOfSuX8Mxyf2dKQq/wCrBGTjPJ9vasJ3&#10;jB/L9TTSUkSW88Gk6ku+3EjxMCQ79cjg5+v8qff/AGnUJUuApVfLAzgY3DrxnpnNVtc024kukkhR&#10;WIQMY0POOxNaFtqFpFpsVpMfLmTIYt1Xk8EVzu9rmiSuU1sobmz/AHsuVLAHBxnkVh6zEdP1SCKK&#10;N0jRgVxnByBnBJ6+v1rd0G6tZY5Y5Zo/lwRk55ByP5CqWuXUWua/BZWm54ISyBidgZxnO09ew69/&#10;zrahfm18zOrbl0Ft7iV4V2xDcepd8FfyyDWdCxGtRZXawlm+YHr8oz369Ku217aQwF5Z496A5TcA&#10;xI9F61BBEZ5hcpIHUSy/Nj7+doBAPToeK2jpGTfYzerSReWbzpG2OSc4LH2bB/kaXTSf7euWYc+Q&#10;uahWHa/3yGbJyOOP8mrvhyy+1axdSys3kxKsZz/EeT1/z1rmpq9/Q2n0KwYQWSRA4bAA4p+hxRDx&#10;Nl5EjT7EGLO2APn9fxrrLrRdEkAZbcxsDyVkZgfY81X03SIbzEVuYYwGXeryIGdQxIGTgkcHp/Wt&#10;YRcWRJqRQk1WafT2iRmIYspjBwMn7x+hqvYFYoVBTlSevPc1XtolSeQKD1b+dXAqqST93qeKTbui&#10;klYzNbuTHH5SpJuZSQgXC5Jxn9KbZ5F4QG+U7eD9BVXxGIhPGqM3KDJznnP0FX7VmXbD8p2srFsc&#10;52AHn0pkk2pAf2fdnPSFxj8Kv6VEkPhSG3mOybYcwOfmxknpjpzWfqYIsLr5ekTHPPoa6nUyI7ee&#10;DfGdsoZEXgqnl46emR29fwq4P920KS99M82mB/4Se1JB5miwSMfx16fGPkH0rzOWRG8SWgUf8vER&#10;z3PzD/AV6VG3GKie4Iu2f+uP/Af51SvVK3t42OCyD9BVy0BMhA7lR+tV76Hbd3nBOWRjk+oH+FS9&#10;h9SriigA470VBR6BFNOBbvFasZpPuhGDK3Hp0UfyqjqML3EG6znSKIy5neJmQynnJV9p4U4AGPXk&#10;VomOW0iXbGHeRR5wzgRKf4QpP3mPXJrE1e3bWnittO+zeXAfuSJuV2A4Tjp1zxXc1dWMIT5ZKS6F&#10;eNb7VPEslwWc2qTqUh3iT/lk/O0dMkDg963NZtIUl0iIFiFvN20ngbYpcc/UVNYWeoW1yWvLW0WM&#10;Z2mONt+4EgH6bT+tWtUiIutJKkmQ3TY3fMufJk7ZpLRlTmpWstlYi8oyc7pgDz8mM/nnr74+lQ3c&#10;0YtGjtpLpiz4Z3wxJwB3AI/CtdbaQlDKhbtlSq5wfrWRq6SRXRby1dz8zfNnAOAPT0p37Eo8s8bq&#10;f7eViTnyAMEEHGTW94Ikij0loZJ5IXNyWV1AYYKgc9xxg+3vWF4vcnxQjDj9wOOvc1r+EC72G5ny&#10;3ntjC44wMV6+Ik1l8TzKKTxsjrZUTerJdJcKWOGTHHTr715jq9pjWrwoxO6ViDn1PP616fE+IyGA&#10;PTovJ/H8/WvM70vLqs7M/Jdj1968F2bPYV0ch4njKnTQTn5pP/Za1eEaQgE85OT6CqPisEDTSe7z&#10;f+yVuafdW1vM0lzF5sbLtwFDc5HPPFZzWxUepzetPsiDj+Jhj/vl6g0HWkt5DDeyKIMEhipJB44G&#10;O3XtWj4hDNZo0AO8TgqF6jhulZ39j28kKuDIBtPORwR+GSef88Uo2tqDvfQ2tMnim8RySQSCSGTa&#10;VYDGeAD19wa7xF2qfkfj/YPP09fwrzzwrbEamqmJ1YeT8rA5yQCeK9Nj83b1bKj15rWJDJIJUKRw&#10;+UQxfJbaQQMDg5/H+teSeNIvJ1KXqNspA/HP+FexQRlvvcYPXrXlXxItJIdS80qNrsDn04q+hJyk&#10;R4/Cu/tYg9lZsd2UVWXAz/Dj+tcDAMxZ9RzXocCyiwsEiZVLhdxIydu3Jx78VFf7PoaUepMqjaoA&#10;OBxyMUi24iGSAASxGBjqc1cjjJVSw5xzUaGZkCyqoI39PY4z+PWuc3K2lFhptv5btt2DHNWhHgjj&#10;OPXmquhxY0e2DEkhT3Pqa0SrCRAOBg5/SlfUmxlapGV0W6LKNwyRkD+9kf0rQ0KRodMiuo1V2gjU&#10;7SR8wO7I/wAn+ZqK9VH0a6+0vhSGTOVXuQOTgDtXGQ+KNbhdLO1YCJMKUEQbaeh9cnit6abMptI7&#10;rVtT+23lm9tMyJgFkkAJU5J6nOCQ2Mj1oOoSWmuaegG9pUlgffn7u1WBXkdxjP171YGmLcKZILq3&#10;mCFeJLdd5Of4dhGa54X09745Nu8cKTWUkkGYkYhtu8EkZP164Gfz3g7N3M5bI6me4iuWWRo9uXAA&#10;B4GMD+grn/CfktZuHMYEFuZZXLZ2L7jt0J+ldbHasUQAAfNk1x3/AAjrx2Eblopo5IfMKkSAdPZv&#10;6fhS5Iyi+d22/UcpOMlyq5cuoxdiG+snhaFEKzzNOiKORt5Ygdc/n71bh0+1+yG4uLa3cykv5i7H&#10;DHj+IE55zWQdJli0NGuJYrawnhEqxPdsgcY3D5SuG5/XHNSGx8uyt5JNRmS1lQNb26zIWRSobnIA&#10;HHoPTrWcqELWU0NVpX1iyG00ObVZZ4rSYwkSsiYQbVGeMD2qOXw6NK1yG1uHjuXSaZTK0W0OfIVx&#10;uwc8Fh3/ACrb0ux1i2ml/sQ3MMWcmW5EZEhPQjcAcfQGsvVrm+l8Qw21xKZLuOZ2ufKjCkMY1XP0&#10;2rzgYwM963pYeybUk7f12M51tUnFodHpNmlpDGLW3EefveUoJzzgnGT9Dn6cCmalZxW0tssGFXyQ&#10;dqZUcnuPXAqPdJ5u4sxYdNpwetWnvF2+VPamR2TCSMfudf1+b9K5Jao6YqzM/wAoebvxkkDt6Z/x&#10;qTRfMjaRw4CvK79Pw/pSIo84RiM8DJbHHOf8P5VpaeifZMlRkM45P+2aVPcc9if7WfLO6TJY8Ypu&#10;mSSJqCmNVZtxwDj3pSigDEY6dB2qext1WQ3cqlEEuxGCk7jzkYyOAOc/oc8dEFeRjJ2Rg2bNJduC&#10;ePMcCtQAI6MQGAIJB6VnWTql82cbdxI/Ff8A69aM8iFMAj6CsZbouOzMXxPcxS39tMkMUX7n51QA&#10;qSGYAgHOOAP596WF9t0igZVgpI9yMUupx/bbq0iJ2BIdmSOuXY/1p9siR3UbMcoCAcegNU9SVoO1&#10;Q/6Dd9P9S3p6Gug0S4tB8ObaIzxCUZxGxTcDvOSO/r+ffrWJrccH2K4kt52dWhYsjLjZx09+9XfC&#10;RNz4eW0DPsETy7cDBIzn3Pb8/wABtTVqTX9bGc9aiOQkH/FS2m0DHnRZ/wC+69LiXkcVwdxYPD4j&#10;tQ6lQksJwegO/wD+tXo0Ywo6VjLctFnTgPMYkd1/nUeoYNzeY/2KmsiFkYnplah1KdGe4x13AfoK&#10;h7D6mdtoo3CioKN2633dz9ghaRlzva4OQRkkn8T+ntW3pcaaVIIrcxqi8MrsSw9cEt69elZnhnSd&#10;St0e6Kxs8xDsZEcl+vIOcevWumiW6ZcyQ7V6/IP5/wD167rnNYsB2myMnB6ken4EVS1N/OvNLCsz&#10;bbo4VlKjHkydz/jWpCq28gkWRWLDBXbzz7CoL1lF5pJdQcXTfwkf8sZfWkBGLq1WUL55BJ27M8g+&#10;nSs7U59PedmMsqyFcblySR0xg8dc1vSXWnpKytsEoGSBEWPt0NcvrE8L6r5gV2woBUw+5980XKR5&#10;l4qQSeJNokkcCAYL4z19q1vCkQS0Ia6kjYzMSo2kdBz0NUfF6qniONlGA1qGyy7STvYdO1XfDVlL&#10;LYSz7GZFlZSF5/hX8utepjJTWXx5VfY5svpUqmPkqjtudOrEqQJzJjpuwCOvoBXlupWGuYuNSju4&#10;ktZHMkSefhypOQMdM4I4zXpcG794rDBUAAgVxDeFtOkS6judb1JI/NISMSjaU4IyNv8AnFeJCcZL&#10;mkrHo4ik6U3CLvY5Ma5A+meXdrPPdpOHikdFfau5SQGPIyAahu9cubi6U2qRCPoqvAhYE/gateLv&#10;DFroItPs93ct52/JlZT93b0wB61y4gYy+Ws8hcdV7itrYeWtmc96yW6OtjR2sGn1WwyqkSFzCoG0&#10;kAYwPU/rVOTSNUtrbz7nR4o7ePDMwRenrwcnr7+tUo7uWa1NtJNqjxLhTEb7C8Yx8uw+1NmOqXeU&#10;ivL8wsMGOW5L5+pwB+lZKNJdzRymzVfV7a1u7c6YGjgGC4zkk7ueo6YrVufFGrwm2NoBcQyj5Vfh&#10;z09Dxz7dKpW2jaXLoULS3zB5tkhdphlTtOVHtkn8hWNrlzLa6jGq+en2eKNUkilwMBRtbIHXoc5r&#10;RKin1IbqNdDv38RaqkMEcsUltJJIIdjKOWPTBB9u9ZniS5Ek8dvqw3wzQsY3XJwRwAPTnn8R0rkJ&#10;dY8yRCdZ1KQRuJELIGAYdxlutQXOq3eo3QVr2aZE+4XRVxnGeBkdf5ChcjVm2JuV9ECWzxxgkZBA&#10;yMgYPP8AhmuyutbgsbezisQt1H9mUv8ANyHxyvA+lc0Ldvs8wSV3cOmOAW6PnGB7Uz7Jeg27pNK0&#10;b5MoMYUxYJHfrwM1dSNF8t29gpuor2O4XUJ10k30kIViwCRFWBIPQ5/Pj2plprDXL3UVzDHb/Z42&#10;KkyZErDsp7/UZrNuhq1y9jpNxqEn2fA8sFY+MDC8hfTNZVxJDpWotBfT3bwjPzwGPIxkHgrzk+4/&#10;Gs1SpW1bLdSonobVlrEemWFtbmLzFWEHIVj8xzwSOnP5Vptr+mfZhcv9oRQ2wDygCeM5wW6cVyN/&#10;qOmfZwLGfUvN3/N5yxY24PoOucVMddhubBYdSknMMSrsMMSbiQNoznHbNJ0qPRv7gVSp2NrU9XsN&#10;S8OXzRCbagXiRAM/MPQnHSuX04zpNb6gCrOJFlZmYDJ6/wA6rSXgukaNJGAUDbuQAkZAxke1TWdx&#10;bW2nB7iWYOYx5KogYZHqSwx1HIBq4wjHZ6EylKW6PRbjUJtU8u5urfSbp2REBeHBjB4GWOR+PT04&#10;rnvDzt/wkK2qhvNj3WwKrkMyrgnj2BJOKik1G5ewt559VuF34zvQlU3DPUEk9PSo/CepRQa9a3iQ&#10;GRUlkZlLbd5Mbc55x1qk01uJpp7HoUbtDei1luEjkwF2sj/MTxwduG+8M4zjvVHUrl7fTjFa28u2&#10;3jcecdu0rHuDYGc9u4FUtbv7bU7XUbu5Zbd0jLWsIlBIIQDrgFuVHXNT3DKLS5sxOFHlyJ5fmYBz&#10;7Z7/ANaiceaHu669vUuL973tCXWLezu0Bukb7W6LEu0EfvACW6cdK4nVtMk0q8jQM+1mJ59K7bUb&#10;mMWEsxt/tRUh1jjm2uMYBwRyDjPTk9O9cjbi7k1i0a5M7qsqbRIScc+9c/s5I2c4nr1lCxhXC/Su&#10;c8T6RYX2v2P9jpFc3rlvM8pxlwqqASScZAPr/KqviG9T7OpURlT8xOPmyGBGfxA9awfDEs99JJcz&#10;TzrLGhJeKQxnLMB/Dj/Irajzc3Kut/yIqWav/W5sW/hHW3vHj8iJJItpPmToAM8jnOD+dTr4V1HV&#10;poGiWCR5FOF3hSNuM5B6djXq2raHpsVmzmGZ5NmwMbmXIGAMk5POB1Pc+9cTp/hbR72Q3l0TBP5t&#10;ztuJbhuXWTCZ3E54z7mrjRjNO7sZuq4tWVzJtfBVy07xTTRQSJKtuw+9lyMgcfjz0pun6Bp6C5hu&#10;9atreaB3DxOVDdcnqw7kj8K9GuPDuhafp8tykEMuxQ3zBfmIxjkDrwK4i08P6NrviHUZZ9PRI0hh&#10;ZI0cgKW35PGM52iohTgm9S5Tk1sRWGgabc2azNqSiV4nkjjZlXdtPY55zkfnVWyh0Nb9je+II7fG&#10;AgTa4ORk8gHGDn657nNd9Z6HYrFFtt1LwoVDMSSEOABye+3r/s1StvB2h3WtTxSadD5awxuAqDqW&#10;kBOevYflV01B7tkTlJHGJo/h59RSe1muZbEv5ctw2Au/hVCgJnqRzg9+la2pWHhmCzSO2e4u5SwU&#10;hbZyAOp+YKMnj1712+k+GtB/sm32WkRRiXBGV3HPoGPoPyqxc+G4zMrWjJBGFwV+Y5PrnPpim407&#10;9SVKVjwnTzZp4mktNQhuNr4jiRAygOSMMSXUqMc8g9fu1oS6RdSal9jjgiWKFVeVYJOCrMcfMyls&#10;4RuB6j6V2WsXr2t+beG0szJBIySSXEbSeZ1HQMuB04ri77RJb25kmLwRFm3DykIVc9gpJ4/E1nUl&#10;SWkdzSKnuzmta1DfLPBaW80mm4xKrMrA4PLAgcfX09qn0HUY7LTbFlYCZWZFBVWz/wCO5GNwPJP6&#10;VPq1pDo2nyiUm6leJ8F8AJxjOPx/StDw9qdhZeGtOkfRbeaRkYGXIBZgxznKn27/AICteaHsrpdT&#10;Pll7SxWOs6MzQR7pbu8mljJMikBGJA4PHA69Ov511yj5F+lYlr4rsjbx2D2jpM6+WjJgg9gW6fmP&#10;yHSt+MZRfpXO7dDR36iRkpk+4rEvrgLe3BLfekVVGP8AZ/8ArGt4R72C5xlhWNqdrtujznEy5/74&#10;NTbQdxm73opfK9xRUWHc7BJ7+wha3V44wOAdo3HHbPQ1oWhuJrPLzoqE8My/Mx+n09KTT4nUnLKQ&#10;Typ3JxxgBR/+rpWikQ8tT5LgAk5bcuCOTnJPb8+a7DEvwviJANgI4wWx/MVHqMZa70vsDcH/AJZn&#10;/nlJ3q5p0n2jJRE2fi388VT1GS4Gq2DzrEsQnIDb+CPKk6/nR1ES2iNJC8h4AlK44YKMD1rmNXV4&#10;71mecgcfcUHj9K121aa1imNtBt3MTuKrgfTkHFYUst5cz/aZGSVnBACR8jvnhj39qLDR574kleTX&#10;9jMRGsAwScZIZiCff5iPxroPBVy6aRcRhVKm6ZupGflXIzmuc8Tl28UOGcnMS8lcEDcOorY8JmVN&#10;PuiZMMLk44HdV9q9atf6lGzOCn/vTOkklJkclQoJLYx0J615N4t1S2OnyxwXsRlEwysco3cH0B9R&#10;XqI3MGDSM3T7wH9AK8d1yG6tdUvN9tpzp9okUN9nXn5j/s9a8GVr6np620GeG7oX1vM16v20xnZH&#10;9oZm2DAxjnOBzx7100v2AWMSW6TC4GN5bG3pzj8cVyuiXAS4uvNRIgxQKsSELnB6flXTxWssgRgh&#10;AcZXPGaynKzNoLQoLpw1C4uCkE0k6Oh/dAfcKgfzU/nVmXw/PbWjTbJlKkf6zHOTitHybzSbaW6j&#10;eJWcKo7nO4nB7dCay7nVdQEEslw/mx43sPMIHHPTp2pqcXHYTi73OQijEtjANzIVXqpPT0/z60ax&#10;IssUkqb+UjUhjnkBQf1BrRtdN8/TLd45NjFecjOakTTEjOJpNxJwCOMcGr5ieU44E4GQcn2qe3DC&#10;Xcpxgc/nXVafoNxqKedBHcSxhsHEJwfxFbvhjw1J/aN3d3EUoaNhHGI2VNoHXPynJxj/AB5q+eKI&#10;5Hc5jTJk/tG3llYCGKWHecEjAY8n+ddpc6zojabfxyStJNJARb7I8Ycgjnj/AHa7WDTIAAJLs7Fh&#10;3FA6gk4HynIPPUVn3WhadLEVjtZI2Y/K/kRzcn0BUYxxjr/ipThLl5+iK5ZRT5Xe5lWGoeFIrCxF&#10;0sDXGFEkYt23ng/nzj0rD8VQWuqarZnR7J9+0kLHHtfIJPAGCcY/SqA03UtO16TT7uDbay3TL5kl&#10;oimRS2PkJX5eMcKcDPFWfGUEnhS7gFnIqtcs5l3ojrxtI2grhfvngY7egq48luv4Evn3OlN3oBae&#10;1ngUzBdmxVLfMMhtw/p7VzmhaKNOsJr7WrCJrWQqI2mj3qevpyO1X/BiSaxp017JbWrSBjHI/wBn&#10;ibCgZJ2FcA4PUc8e9dPdXa6drGnW11bxPpIEUsiCxiZUQsc7gV3dFPqffmtfZUmla/4f5GftKibv&#10;Y5ib/hGLqDy7aythOVZmEULL05GD1HTJ5/SuZ8H3Wl210w1e2W4gaIBVaPdg5HI4Pv8AnXo3iS3s&#10;NK8LSGKSD7U8EJCooDqWkww9fukj6GvOPBm3+0ZDIAUSH5vlLbRlBnjp16+9W4QUrK9v68iVOUld&#10;7m7rRhbTvs8VibV2KlP9HZOncHbXN+H5lg1BmP8Aq/nBG7jG0+v4VXutH1O3tYLnZKscmAoyQR8o&#10;Iz25FM0uWW3eWRBlgjHkAgcHseKnlhF2VynKb10N693XcTJHb25Gxhudgxz2wc8V6Va6fY39ulxN&#10;GhZh9/YuSB07V5xKbO1tldYmkYDp5pya2tO8ZyWscUIsvkXj/WYwPTp1p+0pRjaF1/XkNQm5XnZm&#10;kumhkNrbW1w0aswS6dQFcIxBJf7uTtPpkZra03Sy9iYbxDFKhAYJt9Aee3ekn1Gyi0iS1tb1jMrh&#10;1UBsglsn5sAdzUOk6o0enMwguLli38LLngAfxMPT9K5K1aa+CT+82jTi90vuIPEenRwx2skc86B5&#10;xG4WQgEFW7DA64/KulsdGks7eO4kvZrtYmbDmVycEKQBluOh+ua5jVbmTVbaGJLaW3mScOI52TLA&#10;A5wVYjuOpFdANbt7WLaJY3I42+YBmqpYidnzyf3ilRj9lGhq9+2nSrDskJdAxEgJwp6jqDyRmjTX&#10;TVrXUTOpfy0Lxl1wyEsABuDcgdOg4A61hz6ta3sks1xLcvKzEqiBHCr/AHQS/T0rV0O7toLO6hPk&#10;u11hFWSaEAgZJyC/oOn1rFVZydm7o25KcVdbmha+Jre9ik0qSIR7uDIZeD6EZGDnHQE9aytJvF0z&#10;XdUTUWS3MkMBHO4ceZ3H1rNe2fR5C0jQbXZXYl13fK2fl+bnp79KZfINRv7iYXFsgljVQz3EYxgY&#10;9fc1rF8qfe1jN6vyO9t9Zsk01vLmikbducCZFxnA/iI+lYWvvHqpUabtuJ/s7ArG4JB54OD2JHtz&#10;WBqImubhbgyWbnbyIrqIZHGOr81e028tdPRBezRwiKCUbvPikyxIIA2MSe/8qzbcrroUko2a3NXT&#10;9PuxZahI9vNHKgUorrjOMnjP0q2fGdzBBbpHBbvmMEgE/L7HnrWBrb3Wo6xc3el25ubeZDHG6EEE&#10;kLg4zkHg9aoQG6ZFYWUhV32KwKkM2cYGDyc44HqPWkpOOiG0pastySya1PcXsSfMJJGeMHB4JBxn&#10;tn3qkttdNHLeyeZFaxvyvBOABnofehpBoUPl6nFLbu8zsN6hfvOSOp9DU48R6YmkYmZ0t5pcCYq+&#10;3qAeg5HB5pXV9RWdtDkvF9p/xJrm5WZnVj8oZcELyR3rG0ybd4fs48nKbuwxgn/9db/iq6guPDc0&#10;UHmlgoIDwOvHY5IA57evaue0mJl0eMlflRWDE9FOSOa2TfsH6/oZv+KvQz43MOu2m7vOoGPcj/61&#10;etQYMSH2FeWfZmm1qwMQD7blS2B0GV717BbQhYYyeu0VMdhS3M6/d4LV5UOGVSVPoQDXL316sVyw&#10;N95srEMys65BAIxgV1msgmzkCqSSrAADJJwa861uW2vNbSWBndwqqQY2XA+bHUe7U+5PU1henHX9&#10;aKpBOBRUWLPSIns4WwJF3qAVlZSx3A8jBH6HjFX9OdBdK26bIGXzCzDA6ZAX+tPgszFbrJbSTF9p&#10;I8oupPTp8h/nUtpYkRrDIk8S5++0r4X/AMe/pXUk0ZNnVaXNEyM+dm85C+SyH8c9ag1SNTqWnFFA&#10;ZrgnOOT+6kqLamlxwLF505d9hPmMwAPfHP8AKo9UlVLzTX3YT7QeQuP+WMnHFNbksx7yaNHuI9ss&#10;rs2C6r8pHBwazrwlvlRFG3O4k/dOenX+lbVxqEcszIVKA4JTy+T71k6ituYFKR5UvzuQ8kfUAUpJ&#10;2KiefeIVjh8RxSy5cNahmAf/AKaEcH8BXR+BLSC6027WQSM7XbfMGJPKof61y/iOUz+J4U2KdsAU&#10;gn73zk/h1re8HXYs9NvYYUhkjF4x45HRe4PPP616tX/c437I4IX+sP1N2aJI7y4RAdqyEAegya8o&#10;8Xsi3ciqOTcysxA77iP5Af5yT6q0hlmeZgNzEnjtmvN9e0HU7/UpcrEiea7JuZ8lSTg4C/1/Ovn6&#10;kW2rdz1Uc94ZQT6ooxytyoBx22E16d5WR0rhNF0m50fUY5LgxuJpRtWJyTuCNk8gDHBrrG1O4V1R&#10;bMkHOSZAM1hUTctDWKdiDxHE5sbYK5QeeGOBnIAPH61y+pKV0q65J/dOf0NdHr9zLcWtsNqQlWbI&#10;zvznH09K5y8jeXTZkU7ma3bKBSSTg8daqGyQMwtLuHaS2iWWTG8Aru4xkY/rXq1jb6adRZNQtdPS&#10;28vKFkyxbI7Acd68w0S0Eeo2y3TGMRuu/cAuDnOMduPWu7u7zX4NSmS00OW8sThrecfIrKQOdx4b&#10;8MVtZ82iuZ3VtTJgmfRtdvJHihjdIThbYbVBIXGM/wCc1t+Dd39mMqs43TyElRk8KnsfWuV1V5W1&#10;SaTVLOSBxtaW3SYZAAGMMBjkAHoa2dEvtZsNMnk02ygeyWQu7zH5h8oJHDDtjtUtdSj1WG90rA8x&#10;V3E45iJ5/LFYV/PFYqom5Vo2wB/CchQfrkg1m6brdxe6bcH7PZrKGKAqpYY2jH3skdetUdS186ha&#10;yWNtqIurlkZUgifdyB02r06fnQ5Nqz6Ao2NqEQXVvbyTRQSuigqzorEHA5HHsOawvGXh9Ne08FJY&#10;IZ433rPM2yNAR824gcA4H44pZbW8MQRIJSAOgiJ9Of0P51c0+Z4LwrJbys7IcIqgHGRzgkcVEG7j&#10;ktDn/CmlxWD3lu9zaSmPy1EsIaRGyDnBVT1zjn0rsxdaST5cEkTQmIId7OdnXOARg5/x9a5X+3or&#10;/XZrqyEm2KJI2WVSoJy56Z56in23yxsoIDY4JGea2dRxl7pMYc0feJfGlzY/8I3dtaXAZ1EcZTaQ&#10;uBIp4yOOvYj1rz7w1qcOl38ryGVUeEIWiUEk/I3IJwRkfp9a6DXrl5PC1w7hQ0kUMpXGNpLLkfTj&#10;vzXKaVp0mpXTQwKo2LvkZnChVGAWPsM9smt6dRvVmFSCWiPRDrVtcWEc6x3dyzckQwE+WfTlQvsc&#10;H069uB0S2uNQmntbcxiWSPA3nAPOOn+HpXcadd22mWK6ck7PI26QLGgcY4HBVsN+HOcjtXDaKxg1&#10;KGRmGxgAWUhsDnqM8fQ4rZTcpLSxDgoxve5r28NwkiPexwXC5z8qMF29DgPgk8HtitNktrdgk8Ec&#10;aSkp50Q+ZSpG44788VRu7iLUdWiYviWNQoUn5e5GD14J6EfjU1iDDKiyM3m7tr56KCynjj2OfoK5&#10;k3sa+Z2kP2ebTbSZ7aFIElijklX7z4X5jwM4IOepq0P7P3EaYCLcKM/e+9ls/e59KqGz077LavHd&#10;brid0WVWZSEB4Jx1HPrV5fDcnzwW8tpMu4SN58QI5Y8AYbt/OsHGb0saxlFO5LGNKFuTOP8ATtr7&#10;Pve2OnHpXGkkmtkWk6v55hZUXzVLIm2MYfAwB8o6VzRB6MzfgxH8qyb6FG1phiF9CJ/9VkeZ1+7k&#10;Z6e1bMxsE1PSZNL3FI7qRp2EbkKpVxyDz3x9fwrmNIkzdSISSACBk5IHB7+5rYtL24sJ4DZuqNLI&#10;8beYu4Ywze3dR3oU7O3oDjdGh4nlt5riJ4twbbtIeJkPBJ/i+prAf/VMfY1YubuXURJezhA8svIQ&#10;YAwoXuT/AHc/jVdlZkZQwGRjJGa0vdtkrRJFbSZWn0i1kf73lgflx/Sro0ltVZV84wxxEOzGIsp5&#10;xtYgjGee4P5GqOmbINKgV3wkcfLBck49s1JNOIgSyqzKMoeeOvbOD+NBSOntZrLR2a3gtpd6lWaS&#10;O7kjDMB1xk+pxknrVS6l1B9OuLuz1B7a1t33pAI04YEHIYAEHpz14GScVh2c8l/G80l3PFKbxYi0&#10;T4yNqnODkZ5x0rUv7++jk+zx6lfBI1AH7888dT71rTrySt+if5kTpxlr+rX5EGli78aatDYaleTO&#10;SGIkkYvjCk+30611L/DRzYCzfWGNmnIiEOAOp+8WJ71ieDo/s2uPqLyv5cUTb2PUkjGd3rznoelb&#10;aWtvcxzhdS2MzOPMuFfec4wdzEZ6e/U9K6I1HJXkl/4Cv8jGUUnZN/ezM1XwTPHp12LbUZZAUHmJ&#10;PuO9EGRg8kY6YGP5Vh6L4Pm1G3jY6i1uGDuqoGIbErq2CGAOML/30K7TR7BdMF/DJqEFzFdxkMzs&#10;C27kDqcEcnNW9N02W1sbSNjG11DPJIxjPyMkjsSufoQcY6qPrVOpFRsrb9ieV812cbqXhq50hLaa&#10;2zcyLKpaSVwoYk8DBzjBA6dcnkYrs1jxDGCACQOlSazaXdxplylki/aHARRIeCufm9gcFsfhz6DL&#10;cFAsduwYIMElcZ7jrWF0XZmTrDi3iiYDPz/0rhtVUNPHwANw7ezV22txXNwsMcdrcNIrZYLExA/E&#10;DFc1faPqLtGwsLo4fn9y3ofas5MpIzxGQAMg/UUVe+wXY4NtN/37NFSM7eC01QymcWdyxdTkmOLk&#10;H6kVaSa4tivnW15JIp52yxLjHsrUqXfiGSAH7DZJGwwNwH9SaYt94jiUCOyhbPGEdBj8Miu2xhzG&#10;qj3M1/HImlyShUKrI0vK+pH+NVtS/tP7fYB90e66Oz94eD5UneqYTVrn97cN9nJ4O2fb/IGnS2MC&#10;vafa5/Od5iIt0wIVtjHJOzPTcM89adhXGahNfWILCK1d27yOSR754rBuNQvbk5kFqjbiW+fI5545&#10;966KRoYJfL+zxRqR95ZnbIPrhR/OqM9zYQvu/sqKQf3kaRST26nFS0ik2ea6wZ5fEeBiWVowiCJe&#10;pPAGOfWug8OR3NnBdQzRtG/2gkrJHtI+VfbpUfim+itvE9gn2W38yNEeVInbchDPlN/UHB546gen&#10;PV+H5k1JLqae1XLyqWJJ7xRnqckD5uB24xXpVub6tGNtLHFSt7eUr63KkMziU7iTkZ7f0FYY1K5s&#10;L67+zMF8yQ5yoPQn/Gum1CFY9VljiXaqqAB+Arl7+wl+1zeXcxZzvxtzjOSR1HNeDXmqa5m7WPVh&#10;Z6My5Tm908f9N2P/AJDepmkuEnuHlxHbxhfLcgENnr054P0/xTULSTTp7KS75ZZSFEaZJ+Rs8Amq&#10;eqXavp8hCTJ0AZlKcnpjPfv+FZ2d7M1unqjTuboWN/bJeQuLWWJ2diNu3G0hskdMbvwJParflrPC&#10;bm3hJticLIBlf++gMVzFlrV7N5NreC3u7dSdqSxDjqePzPvzWxo/2fTZXns7eVJv4SLh8AenJ5Ht&#10;7VpyQtuQpyvsc5qqbvF9hCfm3mIFc/ey7DFd9Et8IfJF20UIVkUYEfHdQTjp2znrXn/iO987x1Yu&#10;VRGXy8lBtP3j6cfjjvXYNdXjRu7JE8QTOyZgGC7vvfKoyOf59cZramrKxjNJu7ON8V74r2dt4Z/L&#10;UMc7s8Yzn1xii21KZr2JFlCKrq+IzjqQD/6CK0dW0sX1t9rju4luHzmDYzBAuMEnHfkAY7fkxPD8&#10;ksuxY4W+YMXyM49PccelZyi76GkWkdxPewrHHtcQbR87GY/OfXnp3/OsDXtStWsdn26A5liJHmgn&#10;AkUnv6Vt22tWG6CLULWIG2i8pZiBuJAHQnBAwT0PevP/AIhxW41uC4g4E+5nU4yp3HggdDnP5+9H&#10;Kn1K52lsddb65pKxj7ZbRsAoWMwxkbsdST3PSmaXq/2DVE8pmjlkjfHmRMMgYz1HqQPxrmfIlMaZ&#10;HQcAnp3qR5ruS/Sa5L7UhkCEpgEkrnn8BRe6EW7pbS1t799NsTaTIjtK5maTc+DtwCOOc1UvI7C3&#10;gtZSqTHc3zTctJ+7bGSfU4wPpxTbS7e31Hz1ILKCfm6Gs7WYPJgt2hb92Zl/dfw7sHkenfjpU2u7&#10;XtcHoiTxM9mukMtiIlMi/vo4kKhBlSAwwBuyMAjI+9zWdoxKRapiWRFezZWaNiDtLx5HuCD0966C&#10;w0WLVYpLG5lkj3r5shQjcTnkZx+H4VctNO0/RIVkmVdt1J5Cpdovy55IcglTgoO2KqFWPNyJ6kTi&#10;92cTNcXd5M93JJPM1tjbK/DY3EggHnqSfxqPTHFxfIz5G8gkIMcE9h0Fehwafpd5dkR+QFKlJI4g&#10;F/hP8PA6gZ4p9jp3hufTmMU0ETBjtZPkIXJ2kA4JbGM4bgk4ziuqD9+3VGErKNy/ovhTRb61hkOn&#10;u88wJJMj5JAHXB6/SsHxNJY2HiAWe428OUJdSN5Lqc5LZ4G0nPq3UY50NP8AEumaeivaahcG2UZe&#10;CcmVh67WwO3QZNT+JIbDUby4WKZYr6FVDscFdpAwGXHK9MHscEVCjbRluV9jmbNp7vxO9hHqNxLF&#10;sjKOrKCzEqByVxjLZ/rXTWV1qOk6tc2ty0sgMTSgcRsASy87QARnBHTuO1cxHcXv/CWI0Nq32z7N&#10;HtDY2KwdW3lv7vH15Axniuu0/UJdPlmvpJftF5KuJHkG3cAcgKB0AIOB7nOcmsJcqeprG72Lv9vX&#10;VpaCyMQljl8wZH3uTnqSB3NctLEhY7biLj2b/CutmuNNuEnku4iLp2lkiPPBI4HB9c9RXFOcMR71&#10;jLprc0ity5oDCLXoywWWMHc6gdQCueD14rp7+50tNR0q400YYXbPKoBXB2sQOcj8q5Hw60T+JFil&#10;cKjA7znGASuTXWahptjFqWkxWF35nnXrB2Dq+0lGHbHr+lJc1nbyB2urjda1v+19PtX+zmApK42l&#10;s+3X8DWH5nHHNa2v6Q+jwwIZhKskjENgg8dcj8fWueaKOT/WRo3+8M1bcrvm3JSVtBbJgbCFWAIM&#10;YyD9KS4DyTbI9pZl4UsATz70yyVVs4MAD92vQe1Mu7IXUjTebs8qFjjbnd3x146URV3Yd7ItaPpl&#10;/bTym8jSGPz0kUPMgPAIJxn6VpSRPfal5NsPMeQgLjp0rOLc12/guwEVnJfsPnlOxD/sjr+Z/lVw&#10;hzSFOfLEt2Wiw6LYEtiSaRSZX7HAyAM9h/n0rjwZpr2RkJjKtvVQxwP5V6JqLBrWQHnaprirCymn&#10;v5SgDExgnb2rsSSdkct76iwpbRoJbq7lhP3ctJtA/OtOPRsDMN5ICe7AHH9Kk+ygLgjnuP8A61W4&#10;gduPWquIpJok6OHF0HHcSJnP45qT7NqMch2ShEx91XIOfXPar1oIrSIQxRrHGOgUYxV9drLwc5os&#10;mF2c2k+uQSn52dSOMzFiPru/pVg6lrR3hF+4M5IXnn6VtCL5sgA47Y/pTJFBU4jCn1Wk4R7D5mYv&#10;9v6v/wA8F/79mitT7OP7v6Cijkh2Dml3DUbd4IhM8aq0gAWRcMFOOmQOe/NR2whnhPltdtKucMyj&#10;kcds8fqOtccmoazeS+aulu4HPywsRx7dMcVdg1HVjcxsY54XAyAtoyhfUcD9cHr3rJSuzRqyO5gu&#10;ooLYxi6RZQ2SjrvJHTpmotU1FmutKjYorC6Y7CpBx5MvOM+/FZsN/eLbeVNplzdKORIgZOPcYx+v&#10;41R1nUbIT6U1mAJI7gmQNc8r+7ccjcdgyR/nFaXRmX9Sja7n8793B5a8iYFM854BqlbTSQxtPvYy&#10;OStuvlZAYD759h2z3qObU52mLw6nOlvGC88iXI2r/s5wMepOT+uapXU9s0KahLqscMcqZWPkqgHA&#10;w2MNn/Z/Ol/eHf7JxviZpf8AhI13kk7Qcnucn/E1veC72aCxnFrIiRm5Ynaq4ztXP61y+vtC2sRy&#10;QX8V4jRqS6MDtJJ+U47/AONdh4J+zjTZnlVnRrh+WAGMKv0P0r0q7tgo6nFS1xUjZw08zTSMGd+C&#10;cD27Csq+gktZp7mRWEBUn5HVmIxg/LnPvzj6+vTqoQS4QSRjjPyjYQO2BnPfv+FcRd+KBcXt1ZPd&#10;XFmnMbxrHGysQed2VJORxivCq0o1YcsmempNbI3dY0uS+js3MyiaGVmihEJ3SEoQcnJxwc/h+XHa&#10;5aahFZTfa4wkSygxFSCGHbPXBGSOo6dKsNqUgubye01W4jwF8hJhJLG42jJAPAOQc5A68ZrLuL7X&#10;dV0ySzmufN2Lub9yFwB0wwxnrzuB+vNazjGTuhRk0rMq6OC+pwhFDPn5RngkjH9a6qDSdTk1Ri8S&#10;LD5QGNw2qfcDv1rifDdw0eqNuHzwHOD6g1058T3KX837qGPcA3mIpBc8cZJ5qIKOvMOTfQ53Worj&#10;/hLre7SNzHD5ZDhDtGDk89OK6CXWPNt3T7GkDfdeUSAdueM+nuKHmQ26lDGWk+9ghiMjjkH9DT2t&#10;Z5WgljgJkjTGIk4dRyQ3OSCM5yeg9OK1ppNEyuZMt5HLMy2hISPCBg+C3G45/PH4ZpkWoXFq6ytc&#10;4QZU/NknPb681rXdjb3LmeHT0swo3PEku1D6kLn/AAz79antLXTrKWG8SyiiuN4k8+RedwBJwCcD&#10;r0AHap5LO7Y+bSyDSLy28RXPkztJNaROqu88Z2ZOSMnk5HPXqAeMCsnxbbJZWsNqkaCB79ZFSMED&#10;DI2Ow5xgH6V1lnq0sswlW4/eEbdyoFTgHHAx+uetRXkjf29b/b5I7pGRTiQFkbJ4wD1x069zVTtJ&#10;Kwo3W5hKHXT4bcfdRABtXn3+tWLq7udQUma2WVYIJB8jqrDIzuwxGcbCTjp6Gr9xrGkx3Ba7ttqK&#10;A2y2mfc3Ts2AB7ZGKfb654TEzStBfIzg8SszoMgg/LuI6Ej6GslGUWW2mjhIZ5BcYAD56AnBp2pz&#10;pMLaJo2BFwoYMBjuCK7gav4YXGLS2d8nDR2AH069/wAa5/xM+kT28E2n2EtuTeJ5kshwDkNwBkj/&#10;APVQotu9gcla1y74eP8ApE7EKqqNq49M/wD1qo+MZnuPDlvO0+/fOjgOoyuVf5QR256H06mpPDzv&#10;FB++kVndVJYcg9aoeKbjzvCtnI7Al5IzkE4JKN68/nXHGUo4iy2di5WcSj4NmlbXIWZSY23IXPTO&#10;M4+vFc4srq7FGYEnqpxWx4a1FIdWtRcNHFbw7nLlTxhT6etY8wjiu5oo5BKquyo44DAHrj3ruj/E&#10;fov1MHblRLBuMihcgk8Yr0640TxBqdpGYrWzN9MxFzIIyM4PyKhXkgDqGz0rzjTrS8uLgNaxsfLO&#10;WY8KuOeWPA/Gvc4b+81WzgnlmuWWSJXCyS7tu4Zx3rdJPcjXocVBbm08Z2tre5WSHT0jnYDnImG7&#10;t16/lXU3UGlfbYYprh1hNsMNu5DbgAM7f7vqPyrn7myum8cNHbzok50zdukTeP8AW46U670zXYdO&#10;uiVtLm635iOwphSBkAKcZyO/qa5pp72NotdzXutMEtrNcQSI0MEjqjMckqvORxjkYrkJEHUqPyqV&#10;tW1ZblbG7sbqyQqSSk3mIxwfvEYHOOOtR2C2189wl5qDWUkTYCC3MmRgHPUevSsJRNYyK+kAHxEG&#10;ZsMysu4jOBgGujEG6WFkkDqkzuTjHZl/rmrmmeFNOtHGspqH22NFEiIhC7h/ESGHIxjjseprRWbS&#10;be8t5oE8yFd4mQKeT9GPqf0qZQ0u2NS1OavbiSS2gV2faGYqGbI7dPTt+VZ5cg42nHrxW14lnspp&#10;bWWxiEUTISVAwM/TtxisEvT2dhbixZSBF4yqgVG2galr10psjCggQ+Y8r4UZPA9ex7dqA+Km0PW1&#10;07xfFDIuUubfygynlWLcdjnkAduvXFaUknOzIndR0OosvCkrTA3t3CIv+mOST7cjj613kNssNpHH&#10;Gu2GNQFGc4AHFZkEkc0fmROjBeXBXBHHfP8AnitKSRvsSqOM9cV3xgo7HNKTluQXSj7LL33AmuZ0&#10;JFW4kZWHKAYHbn/Pb8K6S5z9kfcuPl6VyWiOVu5hnPyD/P8An9KrqLobV9p9vfR+RcR74g28Lkjn&#10;8Pr7Vb2YXB/Hmo4TvGcmrIwUIPXtzTsIzra1+wxeV9pmn775m3Nz2zVqKUrzniklHPPOelQB9o45&#10;B7elTYZqRTgkcg/jVkbWGev86w0m+bg/hV+GfK5ouIubF/2aKi88+v6UU7hYy10x1thGmpXyOq48&#10;3zQxJ98jH6VzGvazqFnI1jLLeXilWHESs2wYBJwBgcj86rL47vJbvy0aDyuzPbMpJ9MLI1VNR8W6&#10;XcaibuXQxPIgOyZrt42x7BeBxXn2u9Tr1sceb6U3sk1vdSCMuSkUsuEAJ471fttO1LVbxXWa1R+B&#10;uB3ED8j/ADrfl161js1udM0bTVUN++WeESuCe+Tyfrmrt9q76Zo4lkt7SC4lztht4REMnuQOpA/n&#10;jvmtYwu9diHKy03MzxLJcDTYtD0eN7lv+XhIoy8j455x65zwPXtxWHLpuqaxIiNZXiPAoV4hbsSG&#10;2gFtvbP9KTU/FutTWUkb6gxTGABGgx+IXNUtN1zUgixHUrpY2EmQJmHHye/ufzrR3lByISSmojp9&#10;Nu9IuRDeQvFIwDgMRnHbp9K9C8Dajp9npkoubiJJWnZlSST52G1fU+xxXnE3yz5ViwYBmZmJOc02&#10;SX7NeWc8QU4X+EcD5znP5V6VfXAQOGkrYyR7D4m1/S49Fuo/OUSTQPFHsG7LMpGMjI7+teV6WQL+&#10;MMwC5Ocj2rU8S6nDdW1raxRqhH70gAjBxjue/FZOnjN6n+e1eJJWPVidIskAb5lOPUDP86pyyfPI&#10;VyoB2+mRwalbgVBIPkY9yc1mmUzNsYQYSWA5kfGR0G41dEcYdQoBJG0Kqg8/41XtsJaZY4G5uSf9&#10;o0zTgxu43uroNCpOQFxyM9+/I9MVotSXoWri5FvsRgySBsMGXbj8Kt6dPNJM4a42IF3DI3dwOPz/&#10;AJ1ieJr6Ga6txEfMULgNtweCfYetdJ4UacTNIkXmsIwh4yV/2gPXt+NWlZ6Mi99zat7olprWNEkQ&#10;AqJBlVx0HQDP0Oe3NYl1FH9qAtcKqKMbQRg9+w71e+1iK5eJcBXJQxBSCR78ew6HisuO7E5dsAEO&#10;wwD71cnpqSty9ZGQkBpSQMkDOefpV94bW5a3eVYhbqrLL5r7FjdigTJJ7kP24JxWSZzEFZX+8p3Z&#10;7dRj/PrSDW4ILcC4unFnu8t2iVZEOQ3Dgg5UjOQOeBWd9LFrcw7/AES+tdRvLy8mVBvOy2aVi6Kz&#10;HGMjDLxjKkj9arKd/wAyEYHUkV097G+oaTFa2wht4WYujCQyW8hx0Rj/AKvuNhAHUDIFc+dOuvNM&#10;RgQlcAMzKFb2Vjwx5/hJrSElbUmUXfQsWa+bN8xxGg3OTxgDrVbU76HU4UtbeB0A3yszSAkhVOAO&#10;M+uOvpnim6rPHYW6aaroJJMNcso6DsP8/wBazlW3F3bGMXKrK20OFzvBwpCjjJzuHXB4HHNOMnJ3&#10;6GlSMacOX7XXy8jpdIdrh5JVaMK2cBCTx68gcUX+mR3enW2nvcrGqlVDmMHdgHoM9cZPWt6wW31j&#10;S96bLW/hYQTSyoGkZk4O7bg+/X8++fe2upQpJFJZLOoUkyWku7rxnacEH6Zrlq0J8/NAlTVrSMWb&#10;wRCFUwXsLxADc3lvuJz0K5I/L0rU/wCEQ0uFWT7ZcMRgExlY1HA/hPsf1qK2nukyhttWlAXG0wuS&#10;f0/zxWgP+EgnlymknaD96W4GfqwAPP51nL609F/kH7sU6Zp8caxzJLeLEoKyXF4/yDnoBxjA7Cut&#10;0y7H9mQi1jARV2p7AZAHP5Vzi6P4gldVd7CKAdQFd2A/8d/pXTxWkcFiDJMdwAA2LtyfxzWtFVKa&#10;c6z28yXaTSiYnmv/AMLCDbkDnTPL47HzN2PrjnHpzW9LFK77HIYnk5Iqu+65VI5pJCiSJINgGcqw&#10;I7dDjB9ia1hcJtwuMduBj+dVhMUsRFu1rDrUnTaRQNpBJG0ciLIh4I4IP1zT49F08oB9mgKqCAAg&#10;xz7dKupLHkMsYUjrxSKEEmPMbnmutpPcyTMz/hGNNt386xt0tZwu1ZIV2ntnoR6VhajpGuRed9hu&#10;bWVppd7fao2DY9nycDjpxXaLJg4JLe+3FJuLDO0Z9DWTpRepSm0eb66kllp1vJLA4mWMlkU4TcFU&#10;kKSCSM8Zya5eHUJrl1AjmjP+06lT/wCOj+de1S20dwoV0U45PANU30a2eQtuxn1GB/Ss1QSW5ftT&#10;x25/tWWRlhtm2AjbJGW5/XFSXmmTXV3HOYpUdF2AtGeev+NetHw/bYw8kpHcDGD+dOGjWGD+6Yr0&#10;JJ/wq1TSJc2yh4fvppbWO4dALhAUkUjAb36ntj8QeK6y0kRokaNmwwOUbsc9PcelZlvZ2sLERRBN&#10;2CcPmr+FXG0gEDiuqDujF7ktyd6MvTPFcdpcTC9k2cgrgc9ea6x5BHFI3XAzzXIWFwsupTFAVBUt&#10;jPv/AJ9afUOh09qMQj1qwBlOe1VLR2WBeatBww56nrTQiKX5jntVVoy3TnnHWrcqEq2DUKIcnnPG&#10;ePrQBSf5CW49/T8fT61ZhmIzuyGHXPUf4j3qGRG3cA59j/n8jQEI+7ngZGB091/wpAXt2edv5Gis&#10;7ev/AEwPvuIzRSsM8Zvp5be3kmQr8i5AYdf1rP07UJ9S87zdqhNuAox1zV6YrImyQgoeue9S6fo/&#10;9p3Edtbqkab1eV1GMIDk/wCH41xrXQ6paam/4YtBGJNTu3ZLWIcZ43Ed/wAPbv8AQ1la7fvqN0bo&#10;k+QQFjGOAPT68E//AKqu+ItRRUXTLNdtvAMOE7kdvw/n9K5+O7RSsMqnZMdvX7pxnP6Vo2rciM0n&#10;fnMW6SVrwuItsKjr0zx/jWzpc0QshF5bGdpCwbPG0YBH5kVUvY5IvMicDtg56jNO0zcGg5GCJO3u&#10;laL+Eyf+XiNCfPm8/wB0fzNdFo+p6La6SqanZfaZizFCYFYhc+px3BrnLj/WZJzkDH51vaT4fn1j&#10;TY5YCoZGZCHPQZz7+tehV/3CH9dzih/vcv67FDxDqVpf3SzWdm8O1du4kDI7cDgfnUGiRXV5qYFv&#10;CxCKGYMwGR0zzXUN4GvZGXzrmFV9QWJH4ECtLSfCa6ZctJ9tMisu1kEeO475PpXkSi2j0FJI5nWN&#10;XtNKna2lkLzpjfGinK5APU8HgjvVCDWbXUL61trYzjzZAjmSMLtB7jDGvTrvRdP1FVNxbRlgAC4X&#10;aXxwCSOc496js/Cmk2comis4w4IILEtg+ozQqSsHtHc868RFtF8qztYWmeRS5dyCByewHNZ1tcav&#10;fbVj0uMIGG+SGNyRzzn5iOfpXsxsED+YkcaPj76qBRFBtf5mBwckYPPtxVKmraic3c8k18pHe2vk&#10;wKFj3iUKuCM4/wAKtLq9rp9jJB5s0azbdzIVYDB64wD0yMZxz3wK9HvvDmnXyn7RCGYjAbByKy4f&#10;AWjwFhJHJc7jwsjdPpgChU7C5zzq58S2DKypavOSNu5iUOegbA4zVT7c8dvutopF3Hdt8xuT7kEf&#10;yr1yHwlo0Pzpp8f0fLj9SanXQtPjk3xWcCOOjJCoP8qrkFzHjMCardy5ttPDy9SFTdn+tdZpPh3V&#10;tSMf2+1mgjOSz7tpXqRgE5647V6OlsTwAOOhzzVhQyDkqMegxT5EHMzzubwbqS2jWdpHAmB8k+cA&#10;8+g5z/nNVH+3aLA0F9p8EWGBFzDEF3EdMsAP/HgCc9a9RE8YUneMeijP8qhl8uVSwUnH8XJqZUot&#10;GtLETpu6PBLi3M07zO0s0rtuJKED36/407cz6ZHbgFpFnJUc5UY/xr22S3gkQo8RmTuuMg/garjT&#10;rcYMWm28bD7pKAEfkKpRsjOc+Z3MvwvocwEl5cFAk6ghAeTwOSPXHFdUlhCi4EcePUjJ/wAf1qjG&#10;syPt85Yv91f6d6upbybMPcs+e4+X+VUtBOTe5KLdNwJAPPY0eShbr83pupoBQhSpbHdjnH505nGf&#10;mZjmgkmSKM8GMErwMgj8q5TxRdQPCA8X7ndgFWAO7HXJ69660WT3Vqd0mwNjG5c5/wAKxL1be0uG&#10;iM0jsg+dkjyFJ7ZzXiYvMqlPEwVKPMou7832+R2U8MpUnzOzZwttLare23ko/mLOjF2nAXGRwRt+&#10;vevTbMhk2uNwHT/D/PrWLY39rqlylrY3Uc8h5wrqcDuTgnitwadd2iPM8iRovUh+vPT8f60V83lW&#10;xEJqDXR633+Q6eEUKbjzXJ/LiZcBP++uaYyHPr+FOjmVgGwPwNO3n0/WvaOIj2uQMEntjFNYsp+Z&#10;DweuKkZyRt5/AU5SWXaBn6mgCENkcsRn1NAGT1z7Cnuhf5iSp9D/AI1VdGBJIPtQBZCiNAQT8w/E&#10;Um1S2Sf0qsruBy7ADgd6d55C5ZdwHcGkkMkbEfA71NayRk7JslT0I61XMisMg05Qv8ZOPUVdybFu&#10;YReTMq7ioX+KuK0lR9tkbP8ABjj/AD/n3rrncC0kw2TgCuV0z5p24+p/KquI3Uk2oAKkSYhj83AF&#10;QKvAppbLGncCzLchVyfWi2uEYBhyDnFZ9wpaIqCQc/5/z+VJAzIoOeTk0rjsajFS3rUqgbRn6g1m&#10;Gcg4IH1qdLgYxkg5ouKxc2RHkoc/73/1qKreev8AfX86KLhY8RSJmdY0UlyQFUDnPpiuujWLQrFL&#10;fcDdT8yEdff8B2//AF1W0XSTYGS+uypbJ8pV6DP+f85qC50251G+aWS4LFz9wDGB6Vh8Kv1NW+Z2&#10;6FC60sNcZtfOeN+ihCTn0B71Rm0HUWutqaVenYfldhsUkjHVgPWu00TRn02dpoHXcy7cNg45B/p7&#10;11cO990k85bIwVEe0fy5FQrIpt9DzCLwlrN9pxW4ihgZGAjMkuTjuPlBrpNE8FWtkMTubthkH93g&#10;YOOncdPWuyjdETiI8+i4qPzr5vuWiqCf4n7evBqvaNLlJ5dbnlniHS5NH1RrZmeSEHMTyKASvB7e&#10;mSM8dK6/wFbebo8ssewL57LgHuOv86yfiB5gvLHzFQMYiBsOe/0rb8AuzeHpAJGCi5cYxz0X9K9O&#10;q74GJww0xUjq4bISyKGfGe+3Iq7daVFDatLGztIoDFSQc+tVoUMjquWkYnIDYroY7MNBs8vkj5uv&#10;PtXl3Z3HKB/Q4z04qVGLHGDxycDpUc9sYLuWKQMGjbaCe47HvjimlX2ff2t6ZyK0JJZpWQD93lT0&#10;JbrVVXcSblVwrDPC1aEZbGGYgDp2NSi3zyAw9j0piIop22fOw49D1qb7SmThCG6Z65pqW3lggHAz&#10;npUqLg88/U0AQySuMfIcGo/mzkKB9TVp2jIyVGfrzUEkqrgAYz6DimA7azIS8u3H90VWaIM/O8kd&#10;MnipWZ85UgjnIJp6D5CWHvgUARxoApG0AnqQcGg71OM7l7g1K0eWUjI96XLK3Kbv9pT0ouBGgKuG&#10;GAc9CKnBJTBUH16Uu0D157nrShVzjOD2BYUAJ1+VVUg8HIoO9PlGB604qQ2G4HsaNg2Ej7vvSGVm&#10;mz8rAgg4+tWrW3DESSEbOoUjr9faqTvbh2E7MkRUjcuOCe5Bz0+h/GuUmfQvD12LiLWdTurgHzNh&#10;uCwkPQbsAE844Jwe/Ga8/GVZ/wAKG78v6+83owXxM6nxP4mi0SzOP3lw/wAsaL1J/wA/56A8Vp/h&#10;mfVpJNQ1bdJJNysaE8f/AKvx/wAXabaS+INT/tW9DqgwY4yfu+v1J5Of/rV1xhuXsZG057ZL1SBE&#10;J2wqgdTwDnjioo0oYSlzy3KnN1Zcq2LPhvw5aeH4WMKN50v3mZs7R2UdsfTv+FZnifWZrvUYdHsJ&#10;cFTvncDO0D+p6f8A6waq/b9X8OWN5c6zrMeoFlCQRxIifMc56Ac9Mc+pxxUfhnTnCve3R3XMrb3L&#10;evYfgKxwtCVWs6tR39Nv6RdWajDkibUMLxRKpf5gMknJx7c08/ak6OGWpnY49aaDzXsnEKss5HJH&#10;PYgU/cVHIAaoG2mkWNsjbmgCYzvjsRUTgHkYz9KlWBmfHAzTTbhf4weetF0BAHIHAz65ppZecgg9&#10;+OtWRGq53HPrzTAkUiYI6d6AFQllC+Xx2IFSoCuQwB9DUYAgXAbcvvQZUxwRn15/wpiJJmVbcgDG&#10;ef5Vz2ln98V/iINa8yTLBvIJTjLY461j6apF1IT1AABHemmBtfw4z0qH+Kn7znmoixDnH50wFmT5&#10;Rg/lUcf3cN2qZdshVWbaDwT6VEBh8CkMD1/+vUg+Ydvof89KQpkdKcowP8aLgRGXn72PYpRUm0jj&#10;cR7YopXGcfdMZyEBIReABSQoInBVQT716VD4P0WMANbvIR3eVufyIFaVvpOnRzFY7C2XYAVIiGe/&#10;esXeTuylZKyPO7B7uSTbCif7qLuP9a6G1sdRkbMkU3H8LJt/niunluHTcqYUKccCrCKNoYknI7mi&#10;wXOej0u8Y4KojDsWz/LNTDQrjaWkuFT2AzVHxb4ovvD0StZxW7bpQhEik8H6EVylx43125YMt0kC&#10;4wUiiXB9/mBP60m0hqLZl/EyAW95YDczHawJI9xWv8O5rODw1PNeSQQxi6bLzuABwvqa47xdNcT3&#10;8b3FzNMxXP7x8gfQdB07Va8MxRmwYmNT+9Pb6V6dR/7DFnHCH+1tHtNp4g0VE8u2vIZSBk+SNw/M&#10;DFSTeJIE4iglc/7XyiuI0aCIXEm1FXK/wjHetUgEqOmVz+ledHVHXNcrsLqN6L2580r5Z242g/Xr&#10;61XjPPCZ9xTvKRkBI5zU0fyZUemeatEj1lbH3QpPTilS6lSQxud2ejdqkJzjIBpDGhVgV7ZoAbNO&#10;DkMygjj6Uws2MryOuT2qvK3y5AAwKhW4kJABAyM5A96Yi4Z3UkusZ3dAP/11A7k8qvHUlScGiFmc&#10;fMxI5GCeKlmBiX5GYLjO3PFMCNJ1Y4IPI6gcVKJAGI2kdw1O+xwlWfDBsbvvHrUQbcMHGMZwKAJ0&#10;lC8Mfmo80v8Awtx696gJOByaEY7Cc+pxQBYXknBJz704EopVhlfTNQhicHjNPBLoCTSAkEjo2QDj&#10;HftTZJd6lShwepz1pycRsc5+tMOPK34+bofegDM1S2e7s5Yoww3rtDKcEZ98cVz+k+BrZLrzpYc/&#10;7M028E+vFdew7+tMzhAfek0O5NHYQwwCJB8o4x61i+IYbuW22afc/Z5VYfMVLcd+layuxIBPXilI&#10;yT7DIocU1ZgnZnD6R4YD3ZnurqS6k3bmJQje+epJJ6bRxXZonkKIx8wHtVnJKZPOaHjVcY/iGT+l&#10;CVgbuR7h0P4U07vbHpTHztyCR9DUcbEHPc96oQ8gk9ce1TrKo4ORUQOePbNNcDCn1pCLn/LIvggk&#10;/LUT88j8agVypHOee9WuABgCklYdyv8ANjJIzTgGb6VKVypOSMelJIgUcZ5xVCI9qr99Mj1akdkD&#10;D5do9xU6cxtnnBGKr5y4P14qrCuJNM8kJXzlK9x3P9aydLJeRx7dfT/P+fStKXAjLKAD7VmaYSb2&#10;T3HT05xRYdzVK8c1AQd2B69MVeABz7VVlQCTjjj+lDGiBiPTH0NOjILgA/pSEfMR6H+tKgBYZA6f&#10;0qRkxPzUpPFNOcnk9cfrTY2Mi5IH4UgJOfVqKAMgHJ5oouM//9lQSwMEFAAGAAgAAAAhAKF9MRff&#10;AAAACQEAAA8AAABkcnMvZG93bnJldi54bWxMj0FLw0AQhe+C/2EZwZvdrCUSYzalFPVUBFtBvE2z&#10;0yQ0Oxuy2yT9925Penzzhve+V6xm24mRBt861qAWCQjiypmWaw1f+7eHDIQPyAY7x6ThQh5W5e1N&#10;gblxE3/SuAu1iCHsc9TQhNDnUvqqIYt+4Xri6B3dYDFEOdTSDDjFcNvJxyR5khZbjg0N9rRpqDrt&#10;zlbD+4TTeqlex+3puLn87NOP760ire/v5vULiEBz+HuGK35EhzIyHdyZjRedhjgkaFgmKgVxtdWz&#10;iqeDhjTNMpBlIf8vKH8BAAD//wMAUEsBAi0AFAAGAAgAAAAhAIoVP5gMAQAAFQIAABMAAAAAAAAA&#10;AAAAAAAAAAAAAFtDb250ZW50X1R5cGVzXS54bWxQSwECLQAUAAYACAAAACEAOP0h/9YAAACUAQAA&#10;CwAAAAAAAAAAAAAAAAA9AQAAX3JlbHMvLnJlbHNQSwECLQAUAAYACAAAACEAxveV6e8CAAD6CwAA&#10;DgAAAAAAAAAAAAAAAAA8AgAAZHJzL2Uyb0RvYy54bWxQSwECLQAUAAYACAAAACEAoKYnq84AAAAs&#10;AgAAGQAAAAAAAAAAAAAAAABXBQAAZHJzL19yZWxzL2Uyb0RvYy54bWwucmVsc1BLAQItAAoAAAAA&#10;AAAAIQBDJ5iu8GsAAPBrAAAVAAAAAAAAAAAAAAAAAFwGAABkcnMvbWVkaWEvaW1hZ2UzLmpwZWdQ&#10;SwECLQAKAAAAAAAAACEAFkEvUY1dAACNXQAAFQAAAAAAAAAAAAAAAAB/cgAAZHJzL21lZGlhL2lt&#10;YWdlMi5qcGVnUEsBAi0ACgAAAAAAAAAhAK2v+J87dwAAO3cAABUAAAAAAAAAAAAAAAAAP9AAAGRy&#10;cy9tZWRpYS9pbWFnZTEuanBlZ1BLAQItABQABgAIAAAAIQChfTEX3wAAAAkBAAAPAAAAAAAAAAAA&#10;AAAAAK1HAQBkcnMvZG93bnJldi54bWxQSwUGAAAAAAgACAADAgAAuU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4" o:spid="_x0000_s1027" type="#_x0000_t75" style="position:absolute;left:25527;width:24479;height:16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Q5QrDAAAA3AAAAA8AAABkcnMvZG93bnJldi54bWxET01rwkAQvRf6H5YpeKsbRURSVymF2B6M&#10;YmrvY3aaDWZnY3bV9N93BcHbPN7nzJe9bcSFOl87VjAaJiCIS6drrhTsv7PXGQgfkDU2jknBH3lY&#10;Lp6f5phqd+UdXYpQiRjCPkUFJoQ2ldKXhiz6oWuJI/frOoshwq6SusNrDLeNHCfJVFqsOTYYbOnD&#10;UHkszlbB5phnxWn/aVbb8Trf/IwOOs8OSg1e+vc3EIH68BDf3V86zp9O4PZMvE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5DlCsMAAADcAAAADwAAAAAAAAAAAAAAAACf&#10;AgAAZHJzL2Rvd25yZXYueG1sUEsFBgAAAAAEAAQA9wAAAI8DAAAAAA==&#10;">
                  <v:imagedata r:id="rId12" o:title=""/>
                  <v:path arrowok="t"/>
                </v:shape>
                <v:shape id="Immagine 165" o:spid="_x0000_s1028" type="#_x0000_t75" style="position:absolute;width:24479;height:16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2Lo7DAAAA3AAAAA8AAABkcnMvZG93bnJldi54bWxET0trwkAQvhf6H5YRvNVNCj5Is4pYhCr1&#10;YKr3aXbyqNnZkF1N/PduodDbfHzPSVeDacSNOldbVhBPIhDEudU1lwpOX9uXBQjnkTU2lknBnRys&#10;ls9PKSba9nykW+ZLEULYJaig8r5NpHR5RQbdxLbEgStsZ9AH2JVSd9iHcNPI1yiaSYM1h4YKW9pU&#10;lF+yq1GwOcXn3WecFdu+PB++33c4X//slRqPhvUbCE+D/xf/uT90mD+bwu8z4QK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fYujsMAAADcAAAADwAAAAAAAAAAAAAAAACf&#10;AgAAZHJzL2Rvd25yZXYueG1sUEsFBgAAAAAEAAQA9wAAAI8DAAAAAA==&#10;">
                  <v:imagedata r:id="rId13" o:title=""/>
                  <v:path arrowok="t"/>
                </v:shape>
                <v:shape id="Immagine 166" o:spid="_x0000_s1029" type="#_x0000_t75" style="position:absolute;left:51149;width:24479;height:16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Kgd7FAAAA3AAAAA8AAABkcnMvZG93bnJldi54bWxET01rwkAQvQv9D8sUvBTdmECQ1FWK1LRQ&#10;PGgLXofsNIlmZ0N2TdL++q5Q8DaP9zmrzWga0VPnassKFvMIBHFhdc2lgq/P3WwJwnlkjY1lUvBD&#10;Djbrh8kKM20HPlB/9KUIIewyVFB532ZSuqIig25uW+LAfdvOoA+wK6XucAjhppFxFKXSYM2hocKW&#10;thUVl+PVKODT9i1Z/CZjXsZPl/0uP+evH2elpo/jyzMIT6O/i//d7zrMT1O4PRMukO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ioHexQAAANwAAAAPAAAAAAAAAAAAAAAA&#10;AJ8CAABkcnMvZG93bnJldi54bWxQSwUGAAAAAAQABAD3AAAAkQMAAAAA&#10;">
                  <v:imagedata r:id="rId14" o:title=""/>
                  <v:path arrowok="t"/>
                </v:shape>
                <w10:wrap type="square" anchorx="page"/>
              </v:group>
            </w:pict>
          </mc:Fallback>
        </mc:AlternateContent>
      </w:r>
      <w:r>
        <w:rPr>
          <w:rFonts w:cs="Segoe UI Light"/>
          <w:color w:val="76777B"/>
        </w:rPr>
        <w:t xml:space="preserve">The project implemented at the SEKO plant saw the </w:t>
      </w:r>
      <w:r>
        <w:rPr>
          <w:rFonts w:cs="Segoe UI Light"/>
          <w:b/>
          <w:color w:val="76777B"/>
        </w:rPr>
        <w:t>complete replacement of the existing luminaires with the most modern and efficient GEWISS LED lighting systems</w:t>
      </w:r>
      <w:r>
        <w:rPr>
          <w:rFonts w:cs="Segoe UI Light"/>
          <w:color w:val="76777B"/>
        </w:rPr>
        <w:t>. In the area dedicated to offices, quality lighting was guaranteed courtesy of the Astrid LED and Bolla 200 devices, with a total of 332 units (25 Astrid 60x60 ceiling lights with 36W of power, 24 Astrid Square 200x200 lights with 20W, 182 Astrid 60x60 flush-mounted lights with 36W, 74 Astrid 30x120 lights with 36W and 27 Bolla 200 lights with 12W). In the production and warehouse areas, 47 devices from the Smart [4] range were installed: 26 Smart [4] HB 4+4L 4000K, 4 Smart [4] LB 2+2L 4000K, 2 Smart [4] LB 4L 4000K, 10 Smart [4] LB 5L 4000K and 5 Smart [4] HB 5+5L 4000K. In the outside areas, 11 street lighting devices from the Street [O</w:t>
      </w:r>
      <w:r>
        <w:rPr>
          <w:rFonts w:cs="Segoe UI Light"/>
          <w:color w:val="76777B"/>
          <w:vertAlign w:val="subscript"/>
        </w:rPr>
        <w:t>3</w:t>
      </w:r>
      <w:r>
        <w:rPr>
          <w:rFonts w:cs="Segoe UI Light"/>
          <w:color w:val="76777B"/>
        </w:rPr>
        <w:t>] range were installed: 3 Street [O</w:t>
      </w:r>
      <w:r>
        <w:rPr>
          <w:rFonts w:cs="Segoe UI Light"/>
          <w:color w:val="76777B"/>
          <w:vertAlign w:val="subscript"/>
        </w:rPr>
        <w:t>3</w:t>
      </w:r>
      <w:r>
        <w:rPr>
          <w:rFonts w:cs="Segoe UI Light"/>
          <w:color w:val="76777B"/>
        </w:rPr>
        <w:t>] LED 3M 4000K with a power of 700mA and 8 Street [O</w:t>
      </w:r>
      <w:r>
        <w:rPr>
          <w:rFonts w:cs="Segoe UI Light"/>
          <w:color w:val="76777B"/>
          <w:vertAlign w:val="subscript"/>
        </w:rPr>
        <w:t>3</w:t>
      </w:r>
      <w:r>
        <w:rPr>
          <w:rFonts w:cs="Segoe UI Light"/>
          <w:color w:val="76777B"/>
        </w:rPr>
        <w:t>] LED 3M 4000K with a power of 700mA.</w:t>
      </w:r>
    </w:p>
    <w:p w:rsidR="00473E4A" w:rsidRDefault="004100D7" w:rsidP="0047446D">
      <w:pPr>
        <w:pStyle w:val="ComunicatoEXPOTesto"/>
        <w:rPr>
          <w:rFonts w:cs="Segoe UI Light"/>
          <w:color w:val="76777B"/>
        </w:rPr>
      </w:pPr>
      <w:r>
        <w:rPr>
          <w:rFonts w:cs="Segoe UI Light"/>
          <w:color w:val="76777B"/>
        </w:rPr>
        <w:lastRenderedPageBreak/>
        <w:t xml:space="preserve">And that's not all. In addition, in the interests of bringing the entire facility in line with existing regulations, an </w:t>
      </w:r>
      <w:r>
        <w:rPr>
          <w:rFonts w:cs="Segoe UI Light"/>
          <w:b/>
          <w:color w:val="76777B"/>
        </w:rPr>
        <w:t>emergency lighting system</w:t>
      </w:r>
      <w:r>
        <w:rPr>
          <w:rFonts w:cs="Segoe UI Light"/>
          <w:color w:val="76777B"/>
        </w:rPr>
        <w:t xml:space="preserve"> composed entirely of GEWISS Startec and Astrid devices was also implemented: a total of 118 devices, </w:t>
      </w:r>
      <w:r>
        <w:rPr>
          <w:rFonts w:cs="Segoe UI Light"/>
          <w:b/>
          <w:color w:val="76777B"/>
        </w:rPr>
        <w:t>guaranteeing plant safety even in case of power failure.</w:t>
      </w:r>
    </w:p>
    <w:p w:rsidR="001651A4" w:rsidRDefault="00473E4A" w:rsidP="001651A4">
      <w:pPr>
        <w:pStyle w:val="ComunicatoEXPOTesto"/>
        <w:rPr>
          <w:rFonts w:cs="Segoe UI Light"/>
          <w:color w:val="76777B"/>
        </w:rPr>
      </w:pPr>
      <w:r>
        <w:rPr>
          <w:rFonts w:cs="Segoe UI Light"/>
          <w:color w:val="76777B"/>
        </w:rPr>
        <w:t>"</w:t>
      </w:r>
      <w:r>
        <w:rPr>
          <w:rFonts w:cs="Segoe UI Light"/>
          <w:i/>
          <w:color w:val="76777B"/>
        </w:rPr>
        <w:t>We chose GEWISS solutions both due to the quality and light output that they offer and on the basis of the energy savings and low running costs they can achieve.</w:t>
      </w:r>
      <w:r>
        <w:rPr>
          <w:rFonts w:cs="Segoe UI Light"/>
          <w:color w:val="76777B"/>
        </w:rPr>
        <w:t xml:space="preserve">" - explained Sabatino Rossi, SEKO maintenance manager - </w:t>
      </w:r>
      <w:r>
        <w:rPr>
          <w:rFonts w:cs="Segoe UI Light"/>
          <w:i/>
          <w:color w:val="76777B"/>
        </w:rPr>
        <w:t>"The new lighting system guarantees optimum lighting for the various departments and offices, significantly improving visual comfort for those working within the facility. Not only that, but GEWISS devices, and the Smart [4] in particular, have proved to be extremely easy and fast to install, enabling production continuity even when the system is under construction.”</w:t>
      </w:r>
    </w:p>
    <w:p w:rsidR="008D4ACA" w:rsidRPr="001651A4" w:rsidRDefault="008D4ACA" w:rsidP="001651A4">
      <w:pPr>
        <w:pStyle w:val="ComunicatoTitolo"/>
        <w:jc w:val="both"/>
        <w:rPr>
          <w:rFonts w:ascii="Segoe UI Light" w:hAnsi="Segoe UI Light" w:cs="Segoe UI Light"/>
          <w:caps w:val="0"/>
          <w:color w:val="76777B"/>
          <w:sz w:val="22"/>
          <w:szCs w:val="22"/>
        </w:rPr>
      </w:pPr>
      <w:r>
        <w:rPr>
          <w:rFonts w:ascii="Segoe UI Light" w:hAnsi="Segoe UI Light" w:cs="Segoe UI Light"/>
          <w:caps w:val="0"/>
          <w:color w:val="76777B"/>
          <w:sz w:val="22"/>
        </w:rPr>
        <w:t>SMART [4], LIGHT QUALITY IS PRICELESS</w:t>
      </w:r>
    </w:p>
    <w:p w:rsidR="008D4ACA" w:rsidRPr="008D4ACA" w:rsidRDefault="008D4ACA" w:rsidP="008D4ACA">
      <w:pPr>
        <w:spacing w:before="120"/>
        <w:rPr>
          <w:rFonts w:ascii="Segoe UI Light" w:hAnsi="Segoe UI Light" w:cs="Segoe UI Light"/>
          <w:color w:val="76777B"/>
          <w:sz w:val="22"/>
          <w:szCs w:val="22"/>
        </w:rPr>
      </w:pPr>
      <w:r>
        <w:rPr>
          <w:rFonts w:ascii="Segoe UI Light" w:hAnsi="Segoe UI Light" w:cs="Segoe UI Light"/>
          <w:color w:val="76777B"/>
          <w:sz w:val="22"/>
        </w:rPr>
        <w:t xml:space="preserve">The </w:t>
      </w:r>
      <w:r>
        <w:rPr>
          <w:rFonts w:ascii="Segoe UI Light" w:hAnsi="Segoe UI Light" w:cs="Segoe UI Light"/>
          <w:b/>
          <w:color w:val="76777B"/>
          <w:sz w:val="22"/>
        </w:rPr>
        <w:t>Smart [4] device enables maximum energy savings (from 50-80%)</w:t>
      </w:r>
      <w:r>
        <w:rPr>
          <w:rFonts w:ascii="Segoe UI Light" w:hAnsi="Segoe UI Light" w:cs="Segoe UI Light"/>
          <w:color w:val="76777B"/>
          <w:sz w:val="22"/>
        </w:rPr>
        <w:t xml:space="preserve"> along with the best possible visual comfort. Smart [4] is versatile, functional, sustainable, extremely lightweight and adaptable; it can be transformed from a ceiling light/high bay to a floodlight, offering different performance levels for different contexts. The practicality of the device guarantees </w:t>
      </w:r>
      <w:r>
        <w:rPr>
          <w:rFonts w:ascii="Segoe UI Light" w:hAnsi="Segoe UI Light" w:cs="Segoe UI Light"/>
          <w:b/>
          <w:color w:val="76777B"/>
          <w:sz w:val="22"/>
        </w:rPr>
        <w:t>maximum lighting performance in any area of application</w:t>
      </w:r>
      <w:r>
        <w:rPr>
          <w:rFonts w:ascii="Segoe UI Light" w:hAnsi="Segoe UI Light" w:cs="Segoe UI Light"/>
          <w:color w:val="76777B"/>
          <w:sz w:val="22"/>
        </w:rPr>
        <w:t>, from industrial to sports environments, indoor or outdoor. And that's not all. The horizontal and vertical modularity of this product combines with easy installation and maintenance, the use of “green” construction materials (plastic and aluminium with an extremely low copper content), no environmentally harmful production processes, and easy disassembly at the end of its working life so the parts can be recycled.</w:t>
      </w:r>
    </w:p>
    <w:p w:rsidR="008D4ACA" w:rsidRPr="008D4ACA" w:rsidRDefault="008D4ACA" w:rsidP="008D4ACA">
      <w:pPr>
        <w:spacing w:before="120"/>
        <w:rPr>
          <w:rFonts w:ascii="Segoe UI Light" w:hAnsi="Segoe UI Light" w:cs="Segoe UI Light"/>
          <w:color w:val="76777B"/>
          <w:sz w:val="22"/>
          <w:szCs w:val="22"/>
        </w:rPr>
      </w:pPr>
      <w:r>
        <w:rPr>
          <w:rFonts w:ascii="Segoe UI Light" w:hAnsi="Segoe UI Light" w:cs="Segoe UI Light"/>
          <w:color w:val="76777B"/>
          <w:sz w:val="22"/>
        </w:rPr>
        <w:t xml:space="preserve">Innovative Smart [4] </w:t>
      </w:r>
      <w:r>
        <w:rPr>
          <w:rFonts w:ascii="Segoe UI Light" w:hAnsi="Segoe UI Light" w:cs="Segoe UI Light"/>
          <w:b/>
          <w:color w:val="76777B"/>
          <w:sz w:val="22"/>
        </w:rPr>
        <w:t xml:space="preserve">technology is combined with clean, minimalist, simple style </w:t>
      </w:r>
      <w:r>
        <w:rPr>
          <w:rFonts w:ascii="Segoe UI Light" w:hAnsi="Segoe UI Light" w:cs="Segoe UI Light"/>
          <w:color w:val="76777B"/>
          <w:sz w:val="22"/>
        </w:rPr>
        <w:t xml:space="preserve">, typical of "Made in Italy" products. Indeed, the goal of the design was to emphasise the intrinsic characteristics of </w:t>
      </w:r>
      <w:r>
        <w:rPr>
          <w:rFonts w:ascii="Segoe UI Light" w:hAnsi="Segoe UI Light" w:cs="Segoe UI Light"/>
          <w:b/>
          <w:color w:val="76777B"/>
          <w:sz w:val="22"/>
        </w:rPr>
        <w:t>LED lamps</w:t>
      </w:r>
      <w:r>
        <w:rPr>
          <w:rFonts w:ascii="Segoe UI Light" w:hAnsi="Segoe UI Light" w:cs="Segoe UI Light"/>
          <w:color w:val="76777B"/>
          <w:sz w:val="22"/>
        </w:rPr>
        <w:t xml:space="preserve">: lightweight, small, practical and robust. These features were transferred to the end product, for unequalled levels of performance. The use of power LEDs with high colour performance, high efficiency optical systems (high bays and lenses) and the availability of multiple configurations make Smart [4] the ideal tool for minimising costs (for operation and maintenance) and maximising lighting performance, whilst ensuring optimum comfort in the work environment. </w:t>
      </w:r>
    </w:p>
    <w:p w:rsidR="008D4ACA" w:rsidRDefault="008D4ACA" w:rsidP="008D4ACA">
      <w:pPr>
        <w:pStyle w:val="ComunicatoTesto"/>
        <w:spacing w:line="240" w:lineRule="auto"/>
        <w:rPr>
          <w:rFonts w:ascii="Segoe UI Light" w:hAnsi="Segoe UI Light" w:cs="Segoe UI Light"/>
          <w:color w:val="76777B"/>
          <w:sz w:val="22"/>
          <w:szCs w:val="22"/>
        </w:rPr>
      </w:pPr>
      <w:r>
        <w:rPr>
          <w:rFonts w:ascii="Segoe UI Light" w:hAnsi="Segoe UI Light" w:cs="Segoe UI Light"/>
          <w:color w:val="76777B"/>
          <w:sz w:val="22"/>
        </w:rPr>
        <w:t>The Smart [4] system can take six different optics: four with rotational symmetry (100°, 60°, 30°, 10°), one elliptic (60°x120°), and one asymmetric (52°). The luminous flux varies across the range from 2800 to 25,500 lumens (31</w:t>
      </w:r>
      <w:r>
        <w:rPr>
          <w:rFonts w:ascii="Segoe UI Light" w:hAnsi="Segoe UI Light" w:cs="Segoe UI Light"/>
          <w:color w:val="76777B"/>
          <w:sz w:val="22"/>
        </w:rPr>
        <w:sym w:font="Symbol" w:char="F0B8"/>
      </w:r>
      <w:r>
        <w:rPr>
          <w:rFonts w:ascii="Segoe UI Light" w:hAnsi="Segoe UI Light" w:cs="Segoe UI Light"/>
          <w:color w:val="76777B"/>
          <w:sz w:val="22"/>
        </w:rPr>
        <w:t>285W, losses included). From a mechanical perspective, this system can be secured in a number of ways: in the plate/spring version, the body is installed after the plate has been fixed, pressing slightly to trigger the steel spring; the watertight quick connector is then used to connect the device to the mains supply, without opening the power supply compartment. Smart [4] was designed and developed in order to render upgrades truly sustainable, enabling lighting systems to be adapted in a quick, easy and cost-effective manner.</w:t>
      </w:r>
    </w:p>
    <w:p w:rsidR="001651A4" w:rsidRDefault="001651A4" w:rsidP="001651A4">
      <w:pPr>
        <w:pStyle w:val="ComunicatoTitolo"/>
        <w:jc w:val="both"/>
        <w:rPr>
          <w:rFonts w:ascii="Segoe UI Light" w:hAnsi="Segoe UI Light" w:cs="Segoe UI Light"/>
          <w:caps w:val="0"/>
          <w:color w:val="76777B"/>
          <w:sz w:val="22"/>
          <w:szCs w:val="22"/>
        </w:rPr>
      </w:pPr>
    </w:p>
    <w:p w:rsidR="00D35981" w:rsidRDefault="00D35981" w:rsidP="00D35981"/>
    <w:p w:rsidR="00D35981" w:rsidRDefault="00D35981" w:rsidP="00D35981"/>
    <w:p w:rsidR="00D35981" w:rsidRPr="00D35981" w:rsidRDefault="00D35981" w:rsidP="00D35981"/>
    <w:p w:rsidR="001651A4" w:rsidRPr="001651A4" w:rsidRDefault="001651A4" w:rsidP="001651A4">
      <w:pPr>
        <w:pStyle w:val="ComunicatoTitolo"/>
        <w:jc w:val="both"/>
        <w:rPr>
          <w:rFonts w:ascii="Segoe UI Light" w:hAnsi="Segoe UI Light" w:cs="Segoe UI Light"/>
          <w:caps w:val="0"/>
          <w:color w:val="76777B"/>
          <w:sz w:val="22"/>
          <w:szCs w:val="22"/>
        </w:rPr>
      </w:pPr>
      <w:r>
        <w:rPr>
          <w:rFonts w:ascii="Segoe UI Light" w:hAnsi="Segoe UI Light" w:cs="Segoe UI Light"/>
          <w:caps w:val="0"/>
          <w:color w:val="76777B"/>
          <w:sz w:val="22"/>
        </w:rPr>
        <w:lastRenderedPageBreak/>
        <w:t>ASTRID LED: COMFORT AND SUSTAINABILITY</w:t>
      </w:r>
    </w:p>
    <w:p w:rsidR="001651A4" w:rsidRPr="00BD42C8" w:rsidRDefault="001651A4" w:rsidP="001651A4">
      <w:pPr>
        <w:pStyle w:val="ComunicatoEXPOTesto"/>
        <w:rPr>
          <w:color w:val="76777B"/>
        </w:rPr>
      </w:pPr>
      <w:r>
        <w:rPr>
          <w:color w:val="76777B"/>
        </w:rPr>
        <w:t>ASTRID LED is the innovative line of professional flush-mounting devices with LED technology designed for different application areas such as offices, hotels, reception facilities, and all areas of the commercial sector in general. A range which is able to guarantee high levels of lighting performance, excellent energy savings, and good visual comfort.</w:t>
      </w:r>
    </w:p>
    <w:p w:rsidR="001651A4" w:rsidRPr="00BD42C8" w:rsidRDefault="001651A4" w:rsidP="001651A4">
      <w:pPr>
        <w:pStyle w:val="ComunicatoEXPOTesto"/>
        <w:rPr>
          <w:color w:val="76777B"/>
        </w:rPr>
      </w:pPr>
      <w:r>
        <w:rPr>
          <w:color w:val="76777B"/>
        </w:rPr>
        <w:t>The range includes:</w:t>
      </w:r>
    </w:p>
    <w:p w:rsidR="001651A4" w:rsidRPr="001651A4" w:rsidRDefault="001651A4" w:rsidP="006A5D99">
      <w:pPr>
        <w:pStyle w:val="ComunicatoEXPOTesto"/>
        <w:numPr>
          <w:ilvl w:val="0"/>
          <w:numId w:val="10"/>
        </w:numPr>
        <w:ind w:left="284" w:hanging="284"/>
        <w:rPr>
          <w:b/>
          <w:color w:val="76777B"/>
        </w:rPr>
      </w:pPr>
      <w:r>
        <w:rPr>
          <w:b/>
          <w:color w:val="76777B"/>
        </w:rPr>
        <w:t xml:space="preserve">ASTRID ROUND. </w:t>
      </w:r>
      <w:r>
        <w:rPr>
          <w:color w:val="76777B"/>
        </w:rPr>
        <w:t>Circular, flush-mounting downlights available with two different types of optic: wide beam (for diffuse, even lighting) or narrow beam (for more specific, accentuated lighting).</w:t>
      </w:r>
    </w:p>
    <w:p w:rsidR="001651A4" w:rsidRPr="001651A4" w:rsidRDefault="001651A4" w:rsidP="00B369C0">
      <w:pPr>
        <w:pStyle w:val="ComunicatoEXPOTesto"/>
        <w:numPr>
          <w:ilvl w:val="0"/>
          <w:numId w:val="9"/>
        </w:numPr>
        <w:ind w:left="284" w:hanging="284"/>
        <w:rPr>
          <w:b/>
          <w:color w:val="76777B"/>
        </w:rPr>
      </w:pPr>
      <w:r>
        <w:rPr>
          <w:b/>
          <w:color w:val="76777B"/>
        </w:rPr>
        <w:t xml:space="preserve">ASTRID SQUARE. </w:t>
      </w:r>
      <w:r>
        <w:rPr>
          <w:color w:val="76777B"/>
        </w:rPr>
        <w:t>Square, flush-mounting downlights, available with two different types of optic and in two different colour temperatures (3000 and 4000 K). The DALI version can be ordered, for light flow regulation.</w:t>
      </w:r>
    </w:p>
    <w:p w:rsidR="001651A4" w:rsidRPr="001651A4" w:rsidRDefault="001651A4" w:rsidP="009B7918">
      <w:pPr>
        <w:pStyle w:val="ComunicatoEXPOTesto"/>
        <w:numPr>
          <w:ilvl w:val="0"/>
          <w:numId w:val="8"/>
        </w:numPr>
        <w:ind w:left="284" w:hanging="284"/>
        <w:rPr>
          <w:b/>
          <w:color w:val="76777B"/>
        </w:rPr>
      </w:pPr>
      <w:r>
        <w:rPr>
          <w:b/>
          <w:color w:val="76777B"/>
        </w:rPr>
        <w:t>ASTRID 60x60</w:t>
      </w:r>
      <w:r>
        <w:rPr>
          <w:i/>
          <w:color w:val="76777B"/>
        </w:rPr>
        <w:t xml:space="preserve">. </w:t>
      </w:r>
      <w:r>
        <w:rPr>
          <w:color w:val="76777B"/>
        </w:rPr>
        <w:t>60x60cm modular flush-mounting elements, available with three different types of optic: diffused (for soft, extensive lighting), prismatic, and dark light (both ideal for installation in offices and conference rooms, even where video terminals are used).</w:t>
      </w:r>
    </w:p>
    <w:p w:rsidR="001651A4" w:rsidRPr="001651A4" w:rsidRDefault="001651A4" w:rsidP="001C6806">
      <w:pPr>
        <w:pStyle w:val="ComunicatoEXPOTesto"/>
        <w:numPr>
          <w:ilvl w:val="0"/>
          <w:numId w:val="7"/>
        </w:numPr>
        <w:ind w:left="284" w:hanging="284"/>
        <w:rPr>
          <w:b/>
          <w:color w:val="76777B"/>
        </w:rPr>
      </w:pPr>
      <w:r>
        <w:rPr>
          <w:b/>
          <w:color w:val="76777B"/>
        </w:rPr>
        <w:t xml:space="preserve">ASTRID 75. </w:t>
      </w:r>
      <w:r>
        <w:rPr>
          <w:color w:val="76777B"/>
        </w:rPr>
        <w:t>Decorative flush-mounting devices with a 10W (1000lm) LED light source. In all the versions, the finish ring in die-cast aluminium can be adjusted to facilitate the direction and focus of the light beam, and is available in either glossy white, metallic aluminium, gold or bronze.</w:t>
      </w:r>
    </w:p>
    <w:p w:rsidR="001651A4" w:rsidRPr="008D4ACA" w:rsidRDefault="001651A4" w:rsidP="001651A4">
      <w:pPr>
        <w:pStyle w:val="ComunicatoTesto"/>
        <w:spacing w:line="240" w:lineRule="auto"/>
        <w:rPr>
          <w:rFonts w:ascii="Segoe UI Light" w:hAnsi="Segoe UI Light" w:cs="Segoe UI Light"/>
          <w:color w:val="76777B"/>
          <w:sz w:val="22"/>
          <w:szCs w:val="22"/>
        </w:rPr>
      </w:pPr>
      <w:r>
        <w:rPr>
          <w:rFonts w:ascii="Segoe UI Light" w:hAnsi="Segoe UI Light" w:cs="Segoe UI Light"/>
          <w:color w:val="76777B"/>
          <w:sz w:val="22"/>
        </w:rPr>
        <w:t>The ASTRID LED flush-mounting downlights can guarantee energy savings of more than 50% compared with conventional solutions using T8 electronic fluorescent lamps. This means that companies and reception facilities can considerably reduce their costs: in fact, at least 40% of energy consumption can be attributed to lighting, and over 70% of existing installations are based on obsolete, inefficient technologies.</w:t>
      </w:r>
    </w:p>
    <w:p w:rsidR="008D4ACA" w:rsidRPr="001651A4" w:rsidRDefault="008D4ACA" w:rsidP="001651A4">
      <w:pPr>
        <w:pStyle w:val="ComunicatoTitolo"/>
        <w:jc w:val="both"/>
        <w:rPr>
          <w:rFonts w:ascii="Segoe UI Light" w:hAnsi="Segoe UI Light" w:cs="Segoe UI Light"/>
          <w:caps w:val="0"/>
          <w:color w:val="76777B"/>
          <w:sz w:val="22"/>
          <w:szCs w:val="22"/>
        </w:rPr>
      </w:pPr>
      <w:r>
        <w:rPr>
          <w:rFonts w:ascii="Segoe UI Light" w:hAnsi="Segoe UI Light" w:cs="Segoe UI Light"/>
          <w:caps w:val="0"/>
          <w:color w:val="76777B"/>
          <w:sz w:val="22"/>
        </w:rPr>
        <w:t>STREET [O</w:t>
      </w:r>
      <w:r>
        <w:rPr>
          <w:rFonts w:ascii="Segoe UI Light" w:hAnsi="Segoe UI Light" w:cs="Segoe UI Light"/>
          <w:caps w:val="0"/>
          <w:color w:val="76777B"/>
          <w:sz w:val="22"/>
          <w:vertAlign w:val="subscript"/>
        </w:rPr>
        <w:t>3</w:t>
      </w:r>
      <w:r>
        <w:rPr>
          <w:rFonts w:ascii="Segoe UI Light" w:hAnsi="Segoe UI Light" w:cs="Segoe UI Light"/>
          <w:caps w:val="0"/>
          <w:color w:val="76777B"/>
          <w:sz w:val="22"/>
        </w:rPr>
        <w:t>]</w:t>
      </w:r>
    </w:p>
    <w:p w:rsidR="003202EF" w:rsidRPr="008D4ACA" w:rsidRDefault="003202EF" w:rsidP="003202EF">
      <w:pPr>
        <w:widowControl w:val="0"/>
        <w:autoSpaceDE w:val="0"/>
        <w:autoSpaceDN w:val="0"/>
        <w:adjustRightInd w:val="0"/>
        <w:spacing w:before="120"/>
        <w:rPr>
          <w:rFonts w:ascii="Segoe UI Light" w:hAnsi="Segoe UI Light" w:cs="Segoe UI Light"/>
          <w:color w:val="76777B"/>
          <w:sz w:val="22"/>
          <w:szCs w:val="22"/>
        </w:rPr>
      </w:pPr>
      <w:r>
        <w:rPr>
          <w:rFonts w:ascii="Segoe UI Light" w:hAnsi="Segoe UI Light" w:cs="Segoe UI Light"/>
          <w:color w:val="76777B"/>
          <w:sz w:val="22"/>
        </w:rPr>
        <w:t>Street [O</w:t>
      </w:r>
      <w:r>
        <w:rPr>
          <w:rFonts w:ascii="Segoe UI Light" w:hAnsi="Segoe UI Light" w:cs="Segoe UI Light"/>
          <w:color w:val="76777B"/>
          <w:sz w:val="22"/>
          <w:vertAlign w:val="subscript"/>
        </w:rPr>
        <w:t>3</w:t>
      </w:r>
      <w:r>
        <w:rPr>
          <w:rFonts w:ascii="Segoe UI Light" w:hAnsi="Segoe UI Light" w:cs="Segoe UI Light"/>
          <w:color w:val="76777B"/>
          <w:sz w:val="22"/>
        </w:rPr>
        <w:t>] is a street lighting device which ensures maximum installation efficiency for all lighting installations on any type of road, with reduced operating costs. It is fully compliant with current industry regulations. Street [O</w:t>
      </w:r>
      <w:r>
        <w:rPr>
          <w:rFonts w:ascii="Segoe UI Light" w:hAnsi="Segoe UI Light" w:cs="Segoe UI Light"/>
          <w:color w:val="76777B"/>
          <w:sz w:val="22"/>
          <w:vertAlign w:val="subscript"/>
        </w:rPr>
        <w:t>3</w:t>
      </w:r>
      <w:r>
        <w:rPr>
          <w:rFonts w:ascii="Segoe UI Light" w:hAnsi="Segoe UI Light" w:cs="Segoe UI Light"/>
          <w:color w:val="76777B"/>
          <w:sz w:val="22"/>
        </w:rPr>
        <w:t xml:space="preserve">] is available in a LED configuration with 2 (32 LED) to 5 (80 LED) modules, or in the CosmoPolis version. </w:t>
      </w:r>
    </w:p>
    <w:p w:rsidR="003202EF" w:rsidRPr="008D4ACA" w:rsidRDefault="003202EF" w:rsidP="003202EF">
      <w:pPr>
        <w:widowControl w:val="0"/>
        <w:autoSpaceDE w:val="0"/>
        <w:autoSpaceDN w:val="0"/>
        <w:adjustRightInd w:val="0"/>
        <w:spacing w:before="120"/>
        <w:rPr>
          <w:rFonts w:ascii="Segoe UI Light" w:hAnsi="Segoe UI Light" w:cs="Segoe UI Light"/>
          <w:color w:val="76777B"/>
          <w:sz w:val="22"/>
          <w:szCs w:val="22"/>
        </w:rPr>
      </w:pPr>
      <w:r>
        <w:rPr>
          <w:rFonts w:ascii="Segoe UI Light" w:hAnsi="Segoe UI Light" w:cs="Segoe UI Light"/>
          <w:color w:val="76777B"/>
          <w:sz w:val="22"/>
        </w:rPr>
        <w:t>All models offer an IP 66 degree of protection, belong to insulation class II and can house remote control devices. Versions of this solution with a dual-regime self-learning device are available, along with DALI versions. Street [O</w:t>
      </w:r>
      <w:r>
        <w:rPr>
          <w:rFonts w:ascii="Segoe UI Light" w:hAnsi="Segoe UI Light" w:cs="Segoe UI Light"/>
          <w:color w:val="76777B"/>
          <w:sz w:val="22"/>
          <w:vertAlign w:val="subscript"/>
        </w:rPr>
        <w:t>3</w:t>
      </w:r>
      <w:r>
        <w:rPr>
          <w:rFonts w:ascii="Segoe UI Light" w:hAnsi="Segoe UI Light" w:cs="Segoe UI Light"/>
          <w:color w:val="76777B"/>
          <w:sz w:val="22"/>
        </w:rPr>
        <w:t>] products can be installed on all pole systems, with or without side bracket, with diameters from 42 to 76 mm. A range of GEWISS poles and side brackets is also available, with a look that is designed to coordinate perfectly with Street [O</w:t>
      </w:r>
      <w:r>
        <w:rPr>
          <w:rFonts w:ascii="Segoe UI Light" w:hAnsi="Segoe UI Light" w:cs="Segoe UI Light"/>
          <w:color w:val="76777B"/>
          <w:sz w:val="22"/>
          <w:vertAlign w:val="subscript"/>
        </w:rPr>
        <w:t>3</w:t>
      </w:r>
      <w:r>
        <w:rPr>
          <w:rFonts w:ascii="Segoe UI Light" w:hAnsi="Segoe UI Light" w:cs="Segoe UI Light"/>
          <w:color w:val="76777B"/>
          <w:sz w:val="22"/>
        </w:rPr>
        <w:t xml:space="preserve">] devices, to enhance the aesthetic and add a distinctive character to the final installation. </w:t>
      </w:r>
    </w:p>
    <w:p w:rsidR="008D4ACA" w:rsidRPr="008D4ACA" w:rsidRDefault="003202EF" w:rsidP="003202EF">
      <w:pPr>
        <w:widowControl w:val="0"/>
        <w:autoSpaceDE w:val="0"/>
        <w:autoSpaceDN w:val="0"/>
        <w:adjustRightInd w:val="0"/>
        <w:spacing w:before="120"/>
        <w:rPr>
          <w:rFonts w:ascii="Segoe UI Light" w:hAnsi="Segoe UI Light" w:cs="Segoe UI Light"/>
          <w:color w:val="76777B"/>
          <w:sz w:val="22"/>
          <w:szCs w:val="22"/>
        </w:rPr>
      </w:pPr>
      <w:r>
        <w:rPr>
          <w:rFonts w:ascii="Segoe UI Light" w:hAnsi="Segoe UI Light" w:cs="Segoe UI Light"/>
          <w:color w:val="76777B"/>
          <w:sz w:val="22"/>
        </w:rPr>
        <w:t>The Street [O</w:t>
      </w:r>
      <w:r>
        <w:rPr>
          <w:rFonts w:ascii="Segoe UI Light" w:hAnsi="Segoe UI Light" w:cs="Segoe UI Light"/>
          <w:color w:val="76777B"/>
          <w:sz w:val="22"/>
          <w:vertAlign w:val="subscript"/>
        </w:rPr>
        <w:t>3</w:t>
      </w:r>
      <w:r>
        <w:rPr>
          <w:rFonts w:ascii="Segoe UI Light" w:hAnsi="Segoe UI Light" w:cs="Segoe UI Light"/>
          <w:color w:val="76777B"/>
          <w:sz w:val="22"/>
        </w:rPr>
        <w:t>] range is completed by the Street [O</w:t>
      </w:r>
      <w:r>
        <w:rPr>
          <w:rFonts w:ascii="Segoe UI Light" w:hAnsi="Segoe UI Light" w:cs="Segoe UI Light"/>
          <w:color w:val="76777B"/>
          <w:sz w:val="22"/>
          <w:vertAlign w:val="subscript"/>
        </w:rPr>
        <w:t>3</w:t>
      </w:r>
      <w:r>
        <w:rPr>
          <w:rFonts w:ascii="Segoe UI Light" w:hAnsi="Segoe UI Light" w:cs="Segoe UI Light"/>
          <w:color w:val="76777B"/>
          <w:sz w:val="22"/>
        </w:rPr>
        <w:t>] Maxi, which can now meet the lighting requirements of busy main roads and out of town routes, as well as all other open spaces where good lighting is required. This product is suitable for use in warm environments with high temperatures, and is immune to induced overvoltages higher than 6kV, in accordance with CEI EN 6100-4-5 (third party certification). The features of the devices ensure that the ideal thermal conditions are maintained, through dissipation systems that are directly in contact with the parts that generate heat. Further assistance is provided by the lateral aeration system. The combination of these two solutions provides an optimal exchange between the inside and the outside of the device, guaranteeing an excellent working life: B10L80 = 24,000h for Cosmopolis systems and B10L80 = 70,000h for LED systems. The condition cited for the B10L80 refers to at least 80% of the initial flow being maintained, with a percentage of lighting devices that do not meet this target of 10%.</w:t>
      </w:r>
    </w:p>
    <w:p w:rsidR="008D4ACA" w:rsidRPr="008D4ACA" w:rsidRDefault="008D4ACA" w:rsidP="008D4ACA">
      <w:pPr>
        <w:pStyle w:val="ComunicatoEXPOTesto"/>
        <w:rPr>
          <w:rFonts w:cs="Segoe UI Light"/>
          <w:color w:val="76777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8D4ACA" w:rsidRPr="008D4ACA" w:rsidTr="007226AB">
        <w:tc>
          <w:tcPr>
            <w:tcW w:w="9232" w:type="dxa"/>
            <w:shd w:val="clear" w:color="auto" w:fill="F2F2F2" w:themeFill="background1" w:themeFillShade="F2"/>
          </w:tcPr>
          <w:p w:rsidR="008D4ACA" w:rsidRPr="008D4ACA" w:rsidRDefault="008D4ACA" w:rsidP="007226AB">
            <w:pPr>
              <w:pStyle w:val="ComunicatoEXPOTesto"/>
              <w:rPr>
                <w:rFonts w:cs="Segoe UI Light"/>
                <w:b/>
                <w:i/>
                <w:color w:val="76777B"/>
                <w:sz w:val="18"/>
                <w:szCs w:val="18"/>
              </w:rPr>
            </w:pPr>
            <w:r>
              <w:rPr>
                <w:rFonts w:cs="Segoe UI Light"/>
                <w:b/>
                <w:i/>
                <w:color w:val="76777B"/>
                <w:sz w:val="18"/>
              </w:rPr>
              <w:t>GEWISS, INNOVATION SINCE 1970</w:t>
            </w:r>
          </w:p>
          <w:p w:rsidR="008D4ACA" w:rsidRPr="008D4ACA" w:rsidRDefault="008D4ACA" w:rsidP="007226AB">
            <w:pPr>
              <w:pStyle w:val="ComunicatoEXPOTesto"/>
              <w:rPr>
                <w:rFonts w:cs="Segoe UI Light"/>
                <w:i/>
                <w:color w:val="76777B"/>
                <w:sz w:val="18"/>
                <w:szCs w:val="18"/>
              </w:rPr>
            </w:pPr>
            <w:r>
              <w:rPr>
                <w:rFonts w:cs="Segoe UI Light"/>
                <w:i/>
                <w:color w:val="76777B"/>
                <w:sz w:val="18"/>
              </w:rPr>
              <w:t>Development as a constant feature of management is the philosophy that has consistently guided the decisions made by GEWISS, from its establishment until today.</w:t>
            </w:r>
          </w:p>
          <w:p w:rsidR="008D4ACA" w:rsidRPr="008D4ACA" w:rsidRDefault="008D4ACA" w:rsidP="007226AB">
            <w:pPr>
              <w:pStyle w:val="ComunicatoEXPOTesto"/>
              <w:rPr>
                <w:rFonts w:cs="Segoe UI Light"/>
                <w:i/>
                <w:color w:val="76777B"/>
                <w:sz w:val="18"/>
                <w:szCs w:val="18"/>
              </w:rPr>
            </w:pPr>
            <w:r>
              <w:rPr>
                <w:rFonts w:cs="Segoe UI Light"/>
                <w:i/>
                <w:color w:val="76777B"/>
                <w:sz w:val="18"/>
              </w:rPr>
              <w:t xml:space="preserve">GEWISS was founded more than 40 years ago and, since its first day of operation, each and every action and decision has been led by quality-focused research and a drive to develop exceptional solutions. Over the years, this dedication to innovation has taken shape, in a company model which is based above all on continual investment in Research &amp; Development. </w:t>
            </w:r>
          </w:p>
          <w:p w:rsidR="008D4ACA" w:rsidRPr="008D4ACA" w:rsidRDefault="008D4ACA" w:rsidP="003F1369">
            <w:pPr>
              <w:pStyle w:val="ComunicatoEXPOTesto"/>
              <w:spacing w:after="120"/>
              <w:rPr>
                <w:rFonts w:cs="Segoe UI Light"/>
                <w:i/>
                <w:color w:val="76777B"/>
                <w:sz w:val="18"/>
                <w:szCs w:val="18"/>
              </w:rPr>
            </w:pPr>
            <w:r>
              <w:rPr>
                <w:rFonts w:cs="Segoe UI Light"/>
                <w:i/>
                <w:color w:val="76777B"/>
                <w:sz w:val="18"/>
              </w:rPr>
              <w:t>Constant experimentation with new materials and technologies, a global vision of the concept of lighting technology and the formalisation of aesthetics which can be traced back to the unmistakable pillars of Italian design - these are the aspects which lie at the very heart of GEWISS lighting solutions. Together, these elements represent the perfect formula, enabling GEWISS to become a global partner in creating lighting systems designed for every room, every space and every location. Indeed, GEWISS products are perfect for indoor and outdoor installations, industrial contexts, commercial buildings (retail outlets, public buildings) and sports facilities, as well as for street and emergency lighting. The GEWISS lighting range includes architectural floodlights, residential/urban decorative devices, aluminium floodlights, street lighting and recessed and modular fittings for surface and ground installation.</w:t>
            </w:r>
          </w:p>
        </w:tc>
      </w:tr>
    </w:tbl>
    <w:p w:rsidR="008D4ACA" w:rsidRPr="008D4ACA" w:rsidRDefault="008D4ACA" w:rsidP="008D4ACA">
      <w:pPr>
        <w:pStyle w:val="ComunicatoEXPOTesto"/>
        <w:rPr>
          <w:rFonts w:cs="Segoe UI Light"/>
          <w:color w:val="76777B"/>
        </w:rPr>
      </w:pPr>
    </w:p>
    <w:p w:rsidR="00DD0902" w:rsidRPr="003B6B71" w:rsidRDefault="00DD0902" w:rsidP="008B3F6A">
      <w:pPr>
        <w:rPr>
          <w:color w:val="002C50"/>
        </w:rPr>
      </w:pPr>
    </w:p>
    <w:sectPr w:rsidR="00DD0902" w:rsidRPr="003B6B71" w:rsidSect="00166306">
      <w:headerReference w:type="default" r:id="rId15"/>
      <w:footerReference w:type="default" r:id="rId16"/>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46" w:rsidRDefault="00B64646" w:rsidP="006F1F2E">
      <w:r>
        <w:separator/>
      </w:r>
    </w:p>
  </w:endnote>
  <w:endnote w:type="continuationSeparator" w:id="0">
    <w:p w:rsidR="00B64646" w:rsidRDefault="00B64646"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Helvetica World"/>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C5523" w:rsidP="00442FE0">
    <w:pPr>
      <w:pStyle w:val="Pidipagina"/>
      <w:ind w:left="3261"/>
      <w:rPr>
        <w:rFonts w:ascii="Segoe UI" w:hAnsi="Segoe UI" w:cs="Segoe UI"/>
        <w:spacing w:val="20"/>
        <w:sz w:val="16"/>
        <w:szCs w:val="16"/>
      </w:rPr>
    </w:pPr>
    <w:r>
      <w:rPr>
        <w:rStyle w:val="Collegamentoipertestuale"/>
        <w:noProof/>
        <w:lang w:val="it-IT"/>
      </w:rPr>
      <w:drawing>
        <wp:anchor distT="0" distB="0" distL="114300" distR="114300" simplePos="0" relativeHeight="251681792" behindDoc="0" locked="0" layoutInCell="1" allowOverlap="1" wp14:anchorId="13D949E3" wp14:editId="11F435AD">
          <wp:simplePos x="0" y="0"/>
          <wp:positionH relativeFrom="margin">
            <wp:posOffset>5471160</wp:posOffset>
          </wp:positionH>
          <wp:positionV relativeFrom="page">
            <wp:posOffset>9820275</wp:posOffset>
          </wp:positionV>
          <wp:extent cx="647700" cy="6477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52096" behindDoc="0" locked="0" layoutInCell="1" allowOverlap="1" wp14:anchorId="6CF8C8A1" wp14:editId="1F35AED8">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2"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3"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8C8A1"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4"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5"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69814CBD" wp14:editId="2069D850">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179C2CE3" wp14:editId="5D72C04D">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164840E3" wp14:editId="6CEE020E">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01D1B8C5" wp14:editId="65A9FD69">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456B868E" wp14:editId="4915C529">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63398BFC" wp14:editId="31BC3770">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46" w:rsidRDefault="00B64646" w:rsidP="006F1F2E">
      <w:r>
        <w:separator/>
      </w:r>
    </w:p>
  </w:footnote>
  <w:footnote w:type="continuationSeparator" w:id="0">
    <w:p w:rsidR="00B64646" w:rsidRDefault="00B64646"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00066F" w:rsidP="00EF51D7">
                          <w:pPr>
                            <w:rPr>
                              <w:rFonts w:ascii="Segoe UI Light" w:hAnsi="Segoe UI Light" w:cs="Segoe UI Semilight"/>
                              <w:caps/>
                              <w:color w:val="76777B"/>
                              <w:sz w:val="40"/>
                              <w:szCs w:val="21"/>
                            </w:rPr>
                          </w:pPr>
                          <w:r>
                            <w:rPr>
                              <w:rFonts w:ascii="Segoe UI Light" w:hAnsi="Segoe UI Light" w:cs="Segoe UI Semilight"/>
                              <w:caps/>
                              <w:color w:val="76777B"/>
                              <w:sz w:val="28"/>
                            </w:rPr>
                            <w:t>Reference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00066F" w:rsidP="00EF51D7">
                    <w:pPr>
                      <w:rPr>
                        <w:rFonts w:ascii="Segoe UI Light" w:hAnsi="Segoe UI Light" w:cs="Segoe UI Semilight"/>
                        <w:caps/>
                        <w:color w:val="76777B"/>
                        <w:sz w:val="40"/>
                        <w:szCs w:val="21"/>
                      </w:rPr>
                    </w:pPr>
                    <w:r>
                      <w:rPr>
                        <w:rFonts w:ascii="Segoe UI Light" w:hAnsi="Segoe UI Light" w:cs="Segoe UI Semilight"/>
                        <w:caps/>
                        <w:color w:val="76777B"/>
                        <w:sz w:val="28"/>
                      </w:rPr>
                      <w:t>Reference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0252D"/>
    <w:multiLevelType w:val="hybridMultilevel"/>
    <w:tmpl w:val="DB56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2CE653B"/>
    <w:multiLevelType w:val="hybridMultilevel"/>
    <w:tmpl w:val="C284F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85E01D9"/>
    <w:multiLevelType w:val="hybridMultilevel"/>
    <w:tmpl w:val="388A5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8861CC"/>
    <w:multiLevelType w:val="hybridMultilevel"/>
    <w:tmpl w:val="4E429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3"/>
  </w:num>
  <w:num w:numId="7">
    <w:abstractNumId w:val="9"/>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CA"/>
    <w:rsid w:val="0000066F"/>
    <w:rsid w:val="00002B27"/>
    <w:rsid w:val="00003ED4"/>
    <w:rsid w:val="00015376"/>
    <w:rsid w:val="00030057"/>
    <w:rsid w:val="00034706"/>
    <w:rsid w:val="00042E1A"/>
    <w:rsid w:val="0004578E"/>
    <w:rsid w:val="00061D44"/>
    <w:rsid w:val="00072371"/>
    <w:rsid w:val="00072EF6"/>
    <w:rsid w:val="000834C1"/>
    <w:rsid w:val="00091260"/>
    <w:rsid w:val="0009270B"/>
    <w:rsid w:val="00097679"/>
    <w:rsid w:val="000A2707"/>
    <w:rsid w:val="000B169D"/>
    <w:rsid w:val="000B6331"/>
    <w:rsid w:val="000C22A8"/>
    <w:rsid w:val="000E5436"/>
    <w:rsid w:val="000F087A"/>
    <w:rsid w:val="000F3460"/>
    <w:rsid w:val="001051BB"/>
    <w:rsid w:val="001116BA"/>
    <w:rsid w:val="00112773"/>
    <w:rsid w:val="00112B9C"/>
    <w:rsid w:val="00124D86"/>
    <w:rsid w:val="00144F0F"/>
    <w:rsid w:val="001553A2"/>
    <w:rsid w:val="001577CA"/>
    <w:rsid w:val="001651A4"/>
    <w:rsid w:val="00165B5E"/>
    <w:rsid w:val="00166306"/>
    <w:rsid w:val="00171D98"/>
    <w:rsid w:val="00175C81"/>
    <w:rsid w:val="001A1151"/>
    <w:rsid w:val="001A7841"/>
    <w:rsid w:val="001B4207"/>
    <w:rsid w:val="001C1DF0"/>
    <w:rsid w:val="00215C92"/>
    <w:rsid w:val="00220A0F"/>
    <w:rsid w:val="00241098"/>
    <w:rsid w:val="00243779"/>
    <w:rsid w:val="002574FA"/>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02EF"/>
    <w:rsid w:val="00325719"/>
    <w:rsid w:val="003362E6"/>
    <w:rsid w:val="003429FE"/>
    <w:rsid w:val="00363D27"/>
    <w:rsid w:val="00367216"/>
    <w:rsid w:val="00397158"/>
    <w:rsid w:val="003A3D30"/>
    <w:rsid w:val="003A43B5"/>
    <w:rsid w:val="003A4951"/>
    <w:rsid w:val="003A4A30"/>
    <w:rsid w:val="003A6BA4"/>
    <w:rsid w:val="003B6B71"/>
    <w:rsid w:val="003C2B09"/>
    <w:rsid w:val="003F1369"/>
    <w:rsid w:val="003F14AB"/>
    <w:rsid w:val="003F4E36"/>
    <w:rsid w:val="004100D7"/>
    <w:rsid w:val="00431D3B"/>
    <w:rsid w:val="0043463B"/>
    <w:rsid w:val="00442FE0"/>
    <w:rsid w:val="00447B58"/>
    <w:rsid w:val="004547E6"/>
    <w:rsid w:val="0045733B"/>
    <w:rsid w:val="00466BDB"/>
    <w:rsid w:val="00473E4A"/>
    <w:rsid w:val="0047446D"/>
    <w:rsid w:val="004776DE"/>
    <w:rsid w:val="0048354B"/>
    <w:rsid w:val="00483BB5"/>
    <w:rsid w:val="00483CA0"/>
    <w:rsid w:val="004855E1"/>
    <w:rsid w:val="004C13D4"/>
    <w:rsid w:val="004E4932"/>
    <w:rsid w:val="00501043"/>
    <w:rsid w:val="005165F5"/>
    <w:rsid w:val="00522F21"/>
    <w:rsid w:val="005313C4"/>
    <w:rsid w:val="00534AA7"/>
    <w:rsid w:val="005431D2"/>
    <w:rsid w:val="00567D13"/>
    <w:rsid w:val="00572365"/>
    <w:rsid w:val="00591572"/>
    <w:rsid w:val="00591687"/>
    <w:rsid w:val="00595705"/>
    <w:rsid w:val="005A717D"/>
    <w:rsid w:val="005A78B2"/>
    <w:rsid w:val="005B7AF7"/>
    <w:rsid w:val="005C48B2"/>
    <w:rsid w:val="005D2B0A"/>
    <w:rsid w:val="00606042"/>
    <w:rsid w:val="00627B20"/>
    <w:rsid w:val="00636FB4"/>
    <w:rsid w:val="00640817"/>
    <w:rsid w:val="00641327"/>
    <w:rsid w:val="00641618"/>
    <w:rsid w:val="0065149F"/>
    <w:rsid w:val="0066349C"/>
    <w:rsid w:val="00666A2E"/>
    <w:rsid w:val="00683AE1"/>
    <w:rsid w:val="00687C63"/>
    <w:rsid w:val="006903EE"/>
    <w:rsid w:val="00690BF8"/>
    <w:rsid w:val="006A21D5"/>
    <w:rsid w:val="006C7347"/>
    <w:rsid w:val="006D6813"/>
    <w:rsid w:val="006E191C"/>
    <w:rsid w:val="006E43C8"/>
    <w:rsid w:val="006E4583"/>
    <w:rsid w:val="006E773C"/>
    <w:rsid w:val="006F17B2"/>
    <w:rsid w:val="006F1F2E"/>
    <w:rsid w:val="0070470B"/>
    <w:rsid w:val="00706992"/>
    <w:rsid w:val="00714493"/>
    <w:rsid w:val="00714826"/>
    <w:rsid w:val="00717992"/>
    <w:rsid w:val="00717AA7"/>
    <w:rsid w:val="0072516F"/>
    <w:rsid w:val="00760061"/>
    <w:rsid w:val="00765767"/>
    <w:rsid w:val="007759B2"/>
    <w:rsid w:val="00777795"/>
    <w:rsid w:val="00782778"/>
    <w:rsid w:val="00792AD6"/>
    <w:rsid w:val="007A3F9C"/>
    <w:rsid w:val="007B1075"/>
    <w:rsid w:val="007D7396"/>
    <w:rsid w:val="008113DE"/>
    <w:rsid w:val="00812CC8"/>
    <w:rsid w:val="0082606D"/>
    <w:rsid w:val="00835757"/>
    <w:rsid w:val="0083623D"/>
    <w:rsid w:val="008454B5"/>
    <w:rsid w:val="008473B4"/>
    <w:rsid w:val="008705B0"/>
    <w:rsid w:val="00874FD6"/>
    <w:rsid w:val="00886A7C"/>
    <w:rsid w:val="008B26DD"/>
    <w:rsid w:val="008B3F6A"/>
    <w:rsid w:val="008D2EF8"/>
    <w:rsid w:val="008D4ACA"/>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1E5B"/>
    <w:rsid w:val="00A14C87"/>
    <w:rsid w:val="00A17D25"/>
    <w:rsid w:val="00A252A1"/>
    <w:rsid w:val="00A3444C"/>
    <w:rsid w:val="00A43AE4"/>
    <w:rsid w:val="00A475AB"/>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244BC"/>
    <w:rsid w:val="00B542C1"/>
    <w:rsid w:val="00B56FE7"/>
    <w:rsid w:val="00B57CF3"/>
    <w:rsid w:val="00B64646"/>
    <w:rsid w:val="00B66A0C"/>
    <w:rsid w:val="00B77343"/>
    <w:rsid w:val="00B84F0A"/>
    <w:rsid w:val="00BB4A3B"/>
    <w:rsid w:val="00BB7973"/>
    <w:rsid w:val="00BD6249"/>
    <w:rsid w:val="00C02544"/>
    <w:rsid w:val="00C059C5"/>
    <w:rsid w:val="00C13BAA"/>
    <w:rsid w:val="00C151F5"/>
    <w:rsid w:val="00C271CC"/>
    <w:rsid w:val="00C3337E"/>
    <w:rsid w:val="00C44AEA"/>
    <w:rsid w:val="00C56201"/>
    <w:rsid w:val="00C65FB3"/>
    <w:rsid w:val="00C66507"/>
    <w:rsid w:val="00C66AD1"/>
    <w:rsid w:val="00C809D1"/>
    <w:rsid w:val="00C83B88"/>
    <w:rsid w:val="00C91EDC"/>
    <w:rsid w:val="00CA0149"/>
    <w:rsid w:val="00CA7A80"/>
    <w:rsid w:val="00CB297D"/>
    <w:rsid w:val="00CB33BE"/>
    <w:rsid w:val="00CB713F"/>
    <w:rsid w:val="00CC4264"/>
    <w:rsid w:val="00CD5092"/>
    <w:rsid w:val="00CF527A"/>
    <w:rsid w:val="00D024E2"/>
    <w:rsid w:val="00D3409A"/>
    <w:rsid w:val="00D35981"/>
    <w:rsid w:val="00D37198"/>
    <w:rsid w:val="00D41A4F"/>
    <w:rsid w:val="00D514DC"/>
    <w:rsid w:val="00D56346"/>
    <w:rsid w:val="00D57184"/>
    <w:rsid w:val="00D57287"/>
    <w:rsid w:val="00DA77E6"/>
    <w:rsid w:val="00DB0E6F"/>
    <w:rsid w:val="00DC31CA"/>
    <w:rsid w:val="00DC5523"/>
    <w:rsid w:val="00DD0902"/>
    <w:rsid w:val="00DD0CF1"/>
    <w:rsid w:val="00DD19C7"/>
    <w:rsid w:val="00DF74D4"/>
    <w:rsid w:val="00E10D44"/>
    <w:rsid w:val="00E21F37"/>
    <w:rsid w:val="00E30D33"/>
    <w:rsid w:val="00E31A03"/>
    <w:rsid w:val="00E35D03"/>
    <w:rsid w:val="00E37F44"/>
    <w:rsid w:val="00E4657A"/>
    <w:rsid w:val="00E52EAA"/>
    <w:rsid w:val="00E73D19"/>
    <w:rsid w:val="00E916C9"/>
    <w:rsid w:val="00E9524B"/>
    <w:rsid w:val="00EA4BC4"/>
    <w:rsid w:val="00EA5910"/>
    <w:rsid w:val="00EA7EAB"/>
    <w:rsid w:val="00EB058B"/>
    <w:rsid w:val="00EB3162"/>
    <w:rsid w:val="00ED3073"/>
    <w:rsid w:val="00ED3663"/>
    <w:rsid w:val="00ED7993"/>
    <w:rsid w:val="00EF51D7"/>
    <w:rsid w:val="00F168C1"/>
    <w:rsid w:val="00F206C5"/>
    <w:rsid w:val="00F617BF"/>
    <w:rsid w:val="00F72508"/>
    <w:rsid w:val="00F84BDA"/>
    <w:rsid w:val="00F94F48"/>
    <w:rsid w:val="00F951F9"/>
    <w:rsid w:val="00FB329A"/>
    <w:rsid w:val="00FC371D"/>
    <w:rsid w:val="00FD3D00"/>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CBCA462-7FBE-4F36-BF7C-600D1A23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AC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8D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10.png"/><Relationship Id="rId3" Type="http://schemas.openxmlformats.org/officeDocument/2006/relationships/hyperlink" Target="mailto:pressrelations@gewiss.com" TargetMode="External"/><Relationship Id="rId7" Type="http://schemas.openxmlformats.org/officeDocument/2006/relationships/image" Target="media/image7.png"/><Relationship Id="rId12" Type="http://schemas.openxmlformats.org/officeDocument/2006/relationships/hyperlink" Target="https://plus.google.com/+gewiss/posts" TargetMode="External"/><Relationship Id="rId17" Type="http://schemas.openxmlformats.org/officeDocument/2006/relationships/image" Target="media/image12.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6.png"/><Relationship Id="rId6" Type="http://schemas.openxmlformats.org/officeDocument/2006/relationships/hyperlink" Target="https://instagram.com/gewissgroup/" TargetMode="External"/><Relationship Id="rId11" Type="http://schemas.openxmlformats.org/officeDocument/2006/relationships/image" Target="media/image9.png"/><Relationship Id="rId5" Type="http://schemas.openxmlformats.org/officeDocument/2006/relationships/hyperlink" Target="mailto:pressrelations@gewiss.com" TargetMode="External"/><Relationship Id="rId15" Type="http://schemas.openxmlformats.org/officeDocument/2006/relationships/image" Target="media/image11.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8.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3EC020B-6908-497C-9AE0-1C247D35E37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93</TotalTime>
  <Pages>3</Pages>
  <Words>1609</Words>
  <Characters>9177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42</cp:revision>
  <cp:lastPrinted>2015-10-27T13:11:00Z</cp:lastPrinted>
  <dcterms:created xsi:type="dcterms:W3CDTF">2015-10-29T07:43:00Z</dcterms:created>
  <dcterms:modified xsi:type="dcterms:W3CDTF">2017-11-17T12:56:00Z</dcterms:modified>
</cp:coreProperties>
</file>